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398" w:rsidRDefault="00C81398" w:rsidP="00C81398">
      <w:pPr>
        <w:pStyle w:val="Ttulo1"/>
        <w:ind w:firstLine="708"/>
        <w:jc w:val="both"/>
        <w:rPr>
          <w:rFonts w:asciiTheme="minorHAnsi" w:hAnsiTheme="minorHAnsi" w:cstheme="minorHAnsi"/>
          <w:bCs w:val="0"/>
          <w:iCs w:val="0"/>
          <w:color w:val="767171" w:themeColor="background2" w:themeShade="80"/>
          <w:sz w:val="26"/>
          <w:szCs w:val="26"/>
        </w:rPr>
      </w:pPr>
      <w:r w:rsidRPr="00353176">
        <w:rPr>
          <w:rFonts w:ascii="Calibri" w:hAnsi="Calibri" w:cs="Calibri"/>
          <w:i w:val="0"/>
          <w:color w:val="767171" w:themeColor="background2" w:themeShade="80"/>
          <w:sz w:val="26"/>
          <w:szCs w:val="26"/>
        </w:rPr>
        <w:t xml:space="preserve">León, Guanajuato, a </w:t>
      </w:r>
      <w:r>
        <w:rPr>
          <w:rFonts w:ascii="Calibri" w:hAnsi="Calibri" w:cs="Calibri"/>
          <w:i w:val="0"/>
          <w:color w:val="767171" w:themeColor="background2" w:themeShade="80"/>
          <w:sz w:val="26"/>
          <w:szCs w:val="26"/>
        </w:rPr>
        <w:t>8 ocho</w:t>
      </w:r>
      <w:r w:rsidRPr="00353176">
        <w:rPr>
          <w:rFonts w:ascii="Calibri" w:hAnsi="Calibri" w:cs="Calibri"/>
          <w:i w:val="0"/>
          <w:color w:val="767171" w:themeColor="background2" w:themeShade="80"/>
          <w:sz w:val="26"/>
          <w:szCs w:val="26"/>
        </w:rPr>
        <w:t xml:space="preserve"> de </w:t>
      </w:r>
      <w:r>
        <w:rPr>
          <w:rFonts w:ascii="Calibri" w:hAnsi="Calibri" w:cs="Calibri"/>
          <w:i w:val="0"/>
          <w:color w:val="767171" w:themeColor="background2" w:themeShade="80"/>
          <w:sz w:val="26"/>
          <w:szCs w:val="26"/>
        </w:rPr>
        <w:t>octubre</w:t>
      </w:r>
      <w:r w:rsidRPr="00353176">
        <w:rPr>
          <w:rFonts w:ascii="Calibri" w:hAnsi="Calibri" w:cs="Calibri"/>
          <w:i w:val="0"/>
          <w:color w:val="767171" w:themeColor="background2" w:themeShade="80"/>
          <w:sz w:val="26"/>
          <w:szCs w:val="26"/>
        </w:rPr>
        <w:t xml:space="preserve"> del año 201</w:t>
      </w:r>
      <w:r>
        <w:rPr>
          <w:rFonts w:ascii="Calibri" w:hAnsi="Calibri" w:cs="Calibri"/>
          <w:i w:val="0"/>
          <w:color w:val="767171" w:themeColor="background2" w:themeShade="80"/>
          <w:sz w:val="26"/>
          <w:szCs w:val="26"/>
        </w:rPr>
        <w:t>8</w:t>
      </w:r>
      <w:r w:rsidRPr="00353176">
        <w:rPr>
          <w:rFonts w:ascii="Calibri" w:hAnsi="Calibri" w:cs="Calibri"/>
          <w:i w:val="0"/>
          <w:color w:val="767171" w:themeColor="background2" w:themeShade="80"/>
          <w:sz w:val="26"/>
          <w:szCs w:val="26"/>
        </w:rPr>
        <w:t xml:space="preserve"> dos mil dieci</w:t>
      </w:r>
      <w:r>
        <w:rPr>
          <w:rFonts w:ascii="Calibri" w:hAnsi="Calibri" w:cs="Calibri"/>
          <w:i w:val="0"/>
          <w:color w:val="767171" w:themeColor="background2" w:themeShade="80"/>
          <w:sz w:val="26"/>
          <w:szCs w:val="26"/>
        </w:rPr>
        <w:t>ocho</w:t>
      </w:r>
      <w:proofErr w:type="gramStart"/>
      <w:r w:rsidRPr="00353176">
        <w:rPr>
          <w:rFonts w:ascii="Calibri" w:hAnsi="Calibri" w:cs="Calibri"/>
          <w:b w:val="0"/>
          <w:i w:val="0"/>
          <w:color w:val="767171" w:themeColor="background2" w:themeShade="80"/>
          <w:sz w:val="26"/>
          <w:szCs w:val="26"/>
        </w:rPr>
        <w:t>.</w:t>
      </w:r>
      <w:r>
        <w:rPr>
          <w:rFonts w:ascii="Calibri" w:hAnsi="Calibri" w:cs="Calibri"/>
          <w:b w:val="0"/>
          <w:i w:val="0"/>
          <w:color w:val="767171" w:themeColor="background2" w:themeShade="80"/>
          <w:sz w:val="26"/>
          <w:szCs w:val="26"/>
        </w:rPr>
        <w:t xml:space="preserve"> .</w:t>
      </w:r>
      <w:proofErr w:type="gramEnd"/>
      <w:r>
        <w:rPr>
          <w:rFonts w:ascii="Calibri" w:hAnsi="Calibri" w:cs="Calibri"/>
          <w:b w:val="0"/>
          <w:i w:val="0"/>
          <w:color w:val="767171" w:themeColor="background2" w:themeShade="80"/>
          <w:sz w:val="26"/>
          <w:szCs w:val="26"/>
        </w:rPr>
        <w:t xml:space="preserve"> </w:t>
      </w:r>
    </w:p>
    <w:p w:rsidR="00C81398" w:rsidRPr="00F72D2A" w:rsidRDefault="00C81398" w:rsidP="00C81398">
      <w:pPr>
        <w:rPr>
          <w:lang w:val="es-MX"/>
        </w:rPr>
      </w:pPr>
    </w:p>
    <w:p w:rsidR="00C81398" w:rsidRDefault="00C81398" w:rsidP="00C81398">
      <w:pPr>
        <w:pStyle w:val="Textoindependiente"/>
        <w:ind w:firstLine="708"/>
        <w:rPr>
          <w:rFonts w:ascii="Calibri" w:hAnsi="Calibri" w:cs="Calibri"/>
          <w:color w:val="767171" w:themeColor="background2" w:themeShade="80"/>
          <w:sz w:val="26"/>
          <w:szCs w:val="26"/>
        </w:rPr>
      </w:pPr>
      <w:r w:rsidRPr="00353176">
        <w:rPr>
          <w:rFonts w:ascii="Calibri" w:hAnsi="Calibri" w:cs="Calibri"/>
          <w:b/>
          <w:bCs/>
          <w:i/>
          <w:iCs/>
          <w:color w:val="767171" w:themeColor="background2" w:themeShade="80"/>
          <w:sz w:val="26"/>
          <w:szCs w:val="26"/>
          <w:lang w:val="es-ES"/>
        </w:rPr>
        <w:t>V I S T O S</w:t>
      </w:r>
      <w:r w:rsidRPr="00353176">
        <w:rPr>
          <w:rFonts w:ascii="Calibri" w:hAnsi="Calibri" w:cs="Calibri"/>
          <w:bCs/>
          <w:iCs/>
          <w:color w:val="767171" w:themeColor="background2" w:themeShade="80"/>
          <w:sz w:val="26"/>
          <w:szCs w:val="26"/>
          <w:lang w:val="es-ES"/>
        </w:rPr>
        <w:t xml:space="preserve">, </w:t>
      </w:r>
      <w:r w:rsidRPr="00353176">
        <w:rPr>
          <w:rFonts w:ascii="Calibri" w:hAnsi="Calibri" w:cs="Calibri"/>
          <w:bCs/>
          <w:iCs/>
          <w:color w:val="767171" w:themeColor="background2" w:themeShade="80"/>
          <w:sz w:val="26"/>
          <w:szCs w:val="26"/>
        </w:rPr>
        <w:t>para dictar sentencia definitiva,</w:t>
      </w:r>
      <w:r w:rsidRPr="00353176">
        <w:rPr>
          <w:rFonts w:ascii="Calibri" w:hAnsi="Calibri" w:cs="Calibri"/>
          <w:color w:val="767171" w:themeColor="background2" w:themeShade="80"/>
          <w:sz w:val="26"/>
          <w:szCs w:val="26"/>
        </w:rPr>
        <w:t xml:space="preserve"> los autos del proceso administrativo identificado con el número </w:t>
      </w:r>
      <w:bookmarkStart w:id="0" w:name="_GoBack"/>
      <w:r w:rsidRPr="003A7299">
        <w:rPr>
          <w:rFonts w:ascii="Calibri" w:hAnsi="Calibri" w:cs="Calibri"/>
          <w:b/>
          <w:color w:val="767171" w:themeColor="background2" w:themeShade="80"/>
          <w:sz w:val="26"/>
          <w:szCs w:val="26"/>
        </w:rPr>
        <w:t>0</w:t>
      </w:r>
      <w:r>
        <w:rPr>
          <w:rFonts w:ascii="Calibri" w:hAnsi="Calibri" w:cs="Calibri"/>
          <w:b/>
          <w:color w:val="767171" w:themeColor="background2" w:themeShade="80"/>
          <w:sz w:val="26"/>
          <w:szCs w:val="26"/>
        </w:rPr>
        <w:t>94</w:t>
      </w:r>
      <w:r w:rsidRPr="003A7299">
        <w:rPr>
          <w:rFonts w:ascii="Calibri" w:hAnsi="Calibri" w:cs="Calibri"/>
          <w:b/>
          <w:color w:val="767171" w:themeColor="background2" w:themeShade="80"/>
          <w:sz w:val="26"/>
          <w:szCs w:val="26"/>
        </w:rPr>
        <w:t>1</w:t>
      </w:r>
      <w:r w:rsidRPr="00353176">
        <w:rPr>
          <w:rFonts w:ascii="Calibri" w:hAnsi="Calibri" w:cs="Calibri"/>
          <w:b/>
          <w:color w:val="767171" w:themeColor="background2" w:themeShade="80"/>
          <w:sz w:val="26"/>
          <w:szCs w:val="26"/>
        </w:rPr>
        <w:t>/2</w:t>
      </w:r>
      <w:r>
        <w:rPr>
          <w:rFonts w:ascii="Calibri" w:hAnsi="Calibri" w:cs="Calibri"/>
          <w:b/>
          <w:color w:val="767171" w:themeColor="background2" w:themeShade="80"/>
          <w:sz w:val="26"/>
          <w:szCs w:val="26"/>
        </w:rPr>
        <w:t>doJAM/2</w:t>
      </w:r>
      <w:r w:rsidRPr="00353176">
        <w:rPr>
          <w:rFonts w:ascii="Calibri" w:hAnsi="Calibri" w:cs="Calibri"/>
          <w:b/>
          <w:color w:val="767171" w:themeColor="background2" w:themeShade="80"/>
          <w:sz w:val="26"/>
          <w:szCs w:val="26"/>
        </w:rPr>
        <w:t>01</w:t>
      </w:r>
      <w:r>
        <w:rPr>
          <w:rFonts w:ascii="Calibri" w:hAnsi="Calibri" w:cs="Calibri"/>
          <w:b/>
          <w:color w:val="767171" w:themeColor="background2" w:themeShade="80"/>
          <w:sz w:val="26"/>
          <w:szCs w:val="26"/>
        </w:rPr>
        <w:t>8</w:t>
      </w:r>
      <w:r w:rsidRPr="00353176">
        <w:rPr>
          <w:rFonts w:ascii="Calibri" w:hAnsi="Calibri" w:cs="Calibri"/>
          <w:b/>
          <w:color w:val="767171" w:themeColor="background2" w:themeShade="80"/>
          <w:sz w:val="26"/>
          <w:szCs w:val="26"/>
        </w:rPr>
        <w:t>-JN</w:t>
      </w:r>
      <w:bookmarkEnd w:id="0"/>
      <w:r w:rsidRPr="00353176">
        <w:rPr>
          <w:rFonts w:ascii="Calibri" w:hAnsi="Calibri" w:cs="Calibri"/>
          <w:color w:val="767171" w:themeColor="background2" w:themeShade="80"/>
          <w:sz w:val="26"/>
          <w:szCs w:val="26"/>
        </w:rPr>
        <w:t>, promovido por el ciudadano</w:t>
      </w:r>
      <w:r>
        <w:rPr>
          <w:rFonts w:ascii="Calibri" w:hAnsi="Calibri" w:cs="Calibri"/>
          <w:color w:val="767171" w:themeColor="background2" w:themeShade="80"/>
          <w:sz w:val="26"/>
          <w:szCs w:val="26"/>
        </w:rPr>
        <w:t xml:space="preserve">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353176">
        <w:rPr>
          <w:rFonts w:ascii="Calibri" w:hAnsi="Calibri" w:cs="Calibri"/>
          <w:b/>
          <w:color w:val="767171" w:themeColor="background2" w:themeShade="80"/>
          <w:sz w:val="26"/>
          <w:szCs w:val="26"/>
        </w:rPr>
        <w:t>;</w:t>
      </w:r>
      <w:r w:rsidRPr="00353176">
        <w:rPr>
          <w:rFonts w:ascii="Calibri" w:hAnsi="Calibri" w:cs="Calibri"/>
          <w:color w:val="767171" w:themeColor="background2" w:themeShade="80"/>
          <w:sz w:val="26"/>
          <w:szCs w:val="26"/>
        </w:rPr>
        <w:t xml:space="preserve"> y,</w:t>
      </w:r>
      <w:r>
        <w:rPr>
          <w:rFonts w:ascii="Calibri" w:hAnsi="Calibri" w:cs="Calibri"/>
          <w:color w:val="767171" w:themeColor="background2" w:themeShade="80"/>
          <w:sz w:val="26"/>
          <w:szCs w:val="26"/>
        </w:rPr>
        <w:t xml:space="preserve"> . . . . . . </w:t>
      </w:r>
      <w:r w:rsidRPr="00353176">
        <w:rPr>
          <w:rFonts w:ascii="Calibri" w:hAnsi="Calibri" w:cs="Calibri"/>
          <w:color w:val="767171" w:themeColor="background2" w:themeShade="80"/>
          <w:sz w:val="26"/>
          <w:szCs w:val="26"/>
        </w:rPr>
        <w:t xml:space="preserve">. . . . . . . . . . . . </w:t>
      </w:r>
      <w:r>
        <w:rPr>
          <w:rFonts w:ascii="Calibri" w:hAnsi="Calibri" w:cs="Calibri"/>
          <w:color w:val="767171" w:themeColor="background2" w:themeShade="80"/>
          <w:sz w:val="26"/>
          <w:szCs w:val="26"/>
        </w:rPr>
        <w:t xml:space="preserve">. . . . . . . . . .  </w:t>
      </w:r>
    </w:p>
    <w:p w:rsidR="00C81398" w:rsidRDefault="00C81398" w:rsidP="00C81398">
      <w:pPr>
        <w:pStyle w:val="Textoindependiente"/>
        <w:ind w:firstLine="708"/>
        <w:rPr>
          <w:rFonts w:ascii="Calibri" w:hAnsi="Calibri" w:cs="Calibri"/>
          <w:color w:val="767171" w:themeColor="background2" w:themeShade="80"/>
          <w:sz w:val="26"/>
          <w:szCs w:val="26"/>
        </w:rPr>
      </w:pPr>
    </w:p>
    <w:p w:rsidR="00C81398" w:rsidRPr="00353176" w:rsidRDefault="00C81398" w:rsidP="00C81398">
      <w:pPr>
        <w:pStyle w:val="Textoindependiente"/>
        <w:ind w:firstLine="708"/>
        <w:rPr>
          <w:rFonts w:ascii="Calibri" w:hAnsi="Calibri" w:cs="Calibri"/>
          <w:color w:val="767171" w:themeColor="background2" w:themeShade="80"/>
          <w:sz w:val="26"/>
          <w:szCs w:val="26"/>
        </w:rPr>
      </w:pPr>
    </w:p>
    <w:p w:rsidR="00C81398" w:rsidRPr="00353176" w:rsidRDefault="00C81398" w:rsidP="00C81398">
      <w:pPr>
        <w:pStyle w:val="Textoindependiente"/>
        <w:ind w:firstLine="708"/>
        <w:jc w:val="center"/>
        <w:rPr>
          <w:rFonts w:ascii="Calibri" w:hAnsi="Calibri" w:cs="Calibri"/>
          <w:b/>
          <w:bCs/>
          <w:i/>
          <w:iCs/>
          <w:color w:val="767171" w:themeColor="background2" w:themeShade="80"/>
          <w:sz w:val="26"/>
          <w:szCs w:val="26"/>
        </w:rPr>
      </w:pPr>
      <w:r w:rsidRPr="00353176">
        <w:rPr>
          <w:rFonts w:ascii="Calibri" w:hAnsi="Calibri" w:cs="Calibri"/>
          <w:b/>
          <w:bCs/>
          <w:i/>
          <w:iCs/>
          <w:color w:val="767171" w:themeColor="background2" w:themeShade="80"/>
          <w:sz w:val="26"/>
          <w:szCs w:val="26"/>
        </w:rPr>
        <w:t xml:space="preserve">R E S U L T A N D </w:t>
      </w:r>
      <w:proofErr w:type="gramStart"/>
      <w:r w:rsidRPr="00353176">
        <w:rPr>
          <w:rFonts w:ascii="Calibri" w:hAnsi="Calibri" w:cs="Calibri"/>
          <w:b/>
          <w:bCs/>
          <w:i/>
          <w:iCs/>
          <w:color w:val="767171" w:themeColor="background2" w:themeShade="80"/>
          <w:sz w:val="26"/>
          <w:szCs w:val="26"/>
        </w:rPr>
        <w:t>O :</w:t>
      </w:r>
      <w:proofErr w:type="gramEnd"/>
    </w:p>
    <w:p w:rsidR="00C81398" w:rsidRPr="00353176" w:rsidRDefault="00C81398" w:rsidP="00C81398">
      <w:pPr>
        <w:pStyle w:val="Textoindependiente"/>
        <w:rPr>
          <w:rFonts w:ascii="Calibri" w:hAnsi="Calibri" w:cs="Calibri"/>
          <w:b/>
          <w:bCs/>
          <w:color w:val="767171" w:themeColor="background2" w:themeShade="80"/>
          <w:sz w:val="26"/>
          <w:szCs w:val="26"/>
        </w:rPr>
      </w:pPr>
    </w:p>
    <w:p w:rsidR="00C81398" w:rsidRPr="00353176" w:rsidRDefault="00C81398" w:rsidP="00C81398">
      <w:pPr>
        <w:ind w:firstLine="708"/>
        <w:jc w:val="both"/>
        <w:rPr>
          <w:rFonts w:ascii="Calibri" w:hAnsi="Calibri" w:cs="Calibri"/>
          <w:color w:val="767171" w:themeColor="background2" w:themeShade="80"/>
          <w:sz w:val="26"/>
          <w:szCs w:val="26"/>
        </w:rPr>
      </w:pPr>
      <w:proofErr w:type="gramStart"/>
      <w:r w:rsidRPr="00353176">
        <w:rPr>
          <w:rFonts w:ascii="Calibri" w:hAnsi="Calibri" w:cs="Calibri"/>
          <w:b/>
          <w:bCs/>
          <w:i/>
          <w:iCs/>
          <w:color w:val="767171" w:themeColor="background2" w:themeShade="80"/>
          <w:sz w:val="26"/>
          <w:szCs w:val="26"/>
        </w:rPr>
        <w:t>PRIMERO.-</w:t>
      </w:r>
      <w:proofErr w:type="gramEnd"/>
      <w:r w:rsidRPr="00353176">
        <w:rPr>
          <w:rFonts w:ascii="Calibri" w:hAnsi="Calibri" w:cs="Calibri"/>
          <w:b/>
          <w:bCs/>
          <w:i/>
          <w:iCs/>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Mediante escrito de demanda administrativa, presentado el día </w:t>
      </w:r>
      <w:r>
        <w:rPr>
          <w:rFonts w:ascii="Calibri" w:hAnsi="Calibri" w:cs="Calibri"/>
          <w:color w:val="767171" w:themeColor="background2" w:themeShade="80"/>
          <w:sz w:val="26"/>
          <w:szCs w:val="26"/>
        </w:rPr>
        <w:t>15</w:t>
      </w:r>
      <w:r w:rsidRPr="00353176">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quince </w:t>
      </w:r>
      <w:r w:rsidRPr="00353176">
        <w:rPr>
          <w:rFonts w:ascii="Calibri" w:hAnsi="Calibri" w:cs="Calibri"/>
          <w:color w:val="767171" w:themeColor="background2" w:themeShade="80"/>
          <w:sz w:val="26"/>
          <w:szCs w:val="26"/>
        </w:rPr>
        <w:t xml:space="preserve">de </w:t>
      </w:r>
      <w:r>
        <w:rPr>
          <w:rFonts w:ascii="Calibri" w:hAnsi="Calibri" w:cs="Calibri"/>
          <w:color w:val="767171" w:themeColor="background2" w:themeShade="80"/>
          <w:sz w:val="26"/>
          <w:szCs w:val="26"/>
        </w:rPr>
        <w:t>junio</w:t>
      </w:r>
      <w:r w:rsidRPr="00353176">
        <w:rPr>
          <w:rFonts w:ascii="Calibri" w:hAnsi="Calibri" w:cs="Calibri"/>
          <w:color w:val="767171" w:themeColor="background2" w:themeShade="80"/>
          <w:sz w:val="26"/>
          <w:szCs w:val="26"/>
        </w:rPr>
        <w:t xml:space="preserve"> del año 201</w:t>
      </w:r>
      <w:r>
        <w:rPr>
          <w:rFonts w:ascii="Calibri" w:hAnsi="Calibri" w:cs="Calibri"/>
          <w:color w:val="767171" w:themeColor="background2" w:themeShade="80"/>
          <w:sz w:val="26"/>
          <w:szCs w:val="26"/>
        </w:rPr>
        <w:t>8</w:t>
      </w:r>
      <w:r w:rsidRPr="00353176">
        <w:rPr>
          <w:rFonts w:ascii="Calibri" w:hAnsi="Calibri" w:cs="Calibri"/>
          <w:color w:val="767171" w:themeColor="background2" w:themeShade="80"/>
          <w:sz w:val="26"/>
          <w:szCs w:val="26"/>
        </w:rPr>
        <w:t xml:space="preserve"> dos mil dieci</w:t>
      </w:r>
      <w:r>
        <w:rPr>
          <w:rFonts w:ascii="Calibri" w:hAnsi="Calibri" w:cs="Calibri"/>
          <w:color w:val="767171" w:themeColor="background2" w:themeShade="80"/>
          <w:sz w:val="26"/>
          <w:szCs w:val="26"/>
        </w:rPr>
        <w:t>ocho</w:t>
      </w:r>
      <w:r w:rsidRPr="00353176">
        <w:rPr>
          <w:rFonts w:ascii="Calibri" w:hAnsi="Calibri" w:cs="Calibri"/>
          <w:color w:val="767171" w:themeColor="background2" w:themeShade="80"/>
          <w:sz w:val="26"/>
          <w:szCs w:val="26"/>
        </w:rPr>
        <w:t>, en la Oficialía Común de Partes de los Juzgados Administrativos de este Municipio, el ciudadano</w:t>
      </w:r>
      <w:r>
        <w:rPr>
          <w:rFonts w:ascii="Calibri" w:hAnsi="Calibri" w:cs="Calibri"/>
          <w:color w:val="767171" w:themeColor="background2" w:themeShade="80"/>
          <w:sz w:val="26"/>
          <w:szCs w:val="26"/>
        </w:rPr>
        <w:t xml:space="preserve"> </w:t>
      </w:r>
      <w:r>
        <w:rPr>
          <w:rFonts w:ascii="Calibri" w:hAnsi="Calibri" w:cs="Calibri"/>
          <w:b/>
          <w:color w:val="767171" w:themeColor="background2" w:themeShade="80"/>
          <w:sz w:val="26"/>
          <w:szCs w:val="26"/>
        </w:rPr>
        <w:t>(.....)</w:t>
      </w:r>
      <w:r w:rsidRPr="00353176">
        <w:rPr>
          <w:rFonts w:ascii="Calibri" w:hAnsi="Calibri" w:cs="Calibri"/>
          <w:color w:val="767171" w:themeColor="background2" w:themeShade="80"/>
          <w:sz w:val="26"/>
          <w:szCs w:val="26"/>
        </w:rPr>
        <w:t>, por su propio derecho, promovió proceso administrativo, en el que señaló como: . . . . . . .</w:t>
      </w:r>
      <w:r>
        <w:rPr>
          <w:rFonts w:ascii="Calibri" w:hAnsi="Calibri" w:cs="Calibri"/>
          <w:color w:val="767171" w:themeColor="background2" w:themeShade="80"/>
          <w:sz w:val="26"/>
          <w:szCs w:val="26"/>
        </w:rPr>
        <w:t xml:space="preserve"> . . .</w:t>
      </w:r>
      <w:r w:rsidRPr="00353176">
        <w:rPr>
          <w:rFonts w:ascii="Calibri" w:hAnsi="Calibri" w:cs="Calibri"/>
          <w:color w:val="767171" w:themeColor="background2" w:themeShade="80"/>
          <w:sz w:val="26"/>
          <w:szCs w:val="26"/>
        </w:rPr>
        <w:t xml:space="preserve"> . . . . . . . . . . . . . . . . . . . . . . . . . . . . .</w:t>
      </w:r>
      <w:r>
        <w:rPr>
          <w:rFonts w:ascii="Calibri" w:hAnsi="Calibri" w:cs="Calibri"/>
          <w:color w:val="767171" w:themeColor="background2" w:themeShade="80"/>
          <w:sz w:val="26"/>
          <w:szCs w:val="26"/>
        </w:rPr>
        <w:t xml:space="preserve"> . . . . . . . . . . . . . . . </w:t>
      </w:r>
    </w:p>
    <w:p w:rsidR="00C81398" w:rsidRPr="00353176" w:rsidRDefault="00C81398" w:rsidP="00C81398">
      <w:pPr>
        <w:ind w:firstLine="708"/>
        <w:jc w:val="both"/>
        <w:rPr>
          <w:rFonts w:ascii="Calibri" w:hAnsi="Calibri" w:cs="Calibri"/>
          <w:b/>
          <w:bCs/>
          <w:color w:val="767171" w:themeColor="background2" w:themeShade="80"/>
          <w:sz w:val="26"/>
          <w:szCs w:val="26"/>
        </w:rPr>
      </w:pPr>
    </w:p>
    <w:p w:rsidR="00C81398" w:rsidRPr="00353176" w:rsidRDefault="00C81398" w:rsidP="00C81398">
      <w:pPr>
        <w:jc w:val="both"/>
        <w:rPr>
          <w:rFonts w:ascii="Calibri" w:hAnsi="Calibri" w:cs="Calibri"/>
          <w:color w:val="767171" w:themeColor="background2" w:themeShade="80"/>
          <w:sz w:val="26"/>
          <w:szCs w:val="26"/>
        </w:rPr>
      </w:pPr>
      <w:r w:rsidRPr="00353176">
        <w:rPr>
          <w:rFonts w:ascii="Calibri" w:hAnsi="Calibri" w:cs="Calibri"/>
          <w:b/>
          <w:bCs/>
          <w:color w:val="767171" w:themeColor="background2" w:themeShade="80"/>
          <w:sz w:val="26"/>
          <w:szCs w:val="26"/>
        </w:rPr>
        <w:t xml:space="preserve">            a</w:t>
      </w:r>
      <w:proofErr w:type="gramStart"/>
      <w:r w:rsidRPr="00353176">
        <w:rPr>
          <w:rFonts w:ascii="Calibri" w:hAnsi="Calibri" w:cs="Calibri"/>
          <w:b/>
          <w:bCs/>
          <w:color w:val="767171" w:themeColor="background2" w:themeShade="80"/>
          <w:sz w:val="26"/>
          <w:szCs w:val="26"/>
        </w:rPr>
        <w:t>).-</w:t>
      </w:r>
      <w:proofErr w:type="gramEnd"/>
      <w:r w:rsidRPr="00353176">
        <w:rPr>
          <w:rFonts w:ascii="Calibri" w:hAnsi="Calibri" w:cs="Calibri"/>
          <w:b/>
          <w:bCs/>
          <w:color w:val="767171" w:themeColor="background2" w:themeShade="80"/>
          <w:sz w:val="26"/>
          <w:szCs w:val="26"/>
        </w:rPr>
        <w:t xml:space="preserve"> Acto impugnado: </w:t>
      </w:r>
      <w:r w:rsidRPr="00353176">
        <w:rPr>
          <w:rFonts w:ascii="Calibri" w:hAnsi="Calibri" w:cs="Calibri"/>
          <w:color w:val="767171" w:themeColor="background2" w:themeShade="80"/>
          <w:sz w:val="26"/>
          <w:szCs w:val="26"/>
        </w:rPr>
        <w:t xml:space="preserve">El acta de infracción </w:t>
      </w:r>
      <w:r>
        <w:rPr>
          <w:rFonts w:ascii="Calibri" w:hAnsi="Calibri" w:cs="Calibri"/>
          <w:color w:val="767171" w:themeColor="background2" w:themeShade="80"/>
          <w:sz w:val="26"/>
          <w:szCs w:val="26"/>
        </w:rPr>
        <w:t xml:space="preserve">con </w:t>
      </w:r>
      <w:r w:rsidRPr="00353176">
        <w:rPr>
          <w:rFonts w:ascii="Calibri" w:hAnsi="Calibri" w:cs="Calibri"/>
          <w:color w:val="767171" w:themeColor="background2" w:themeShade="80"/>
          <w:sz w:val="26"/>
          <w:szCs w:val="26"/>
        </w:rPr>
        <w:t xml:space="preserve">número </w:t>
      </w:r>
      <w:r>
        <w:rPr>
          <w:rFonts w:ascii="Calibri" w:hAnsi="Calibri" w:cs="Calibri"/>
          <w:color w:val="767171" w:themeColor="background2" w:themeShade="80"/>
          <w:sz w:val="26"/>
          <w:szCs w:val="26"/>
        </w:rPr>
        <w:t>A0760415</w:t>
      </w:r>
      <w:r w:rsidRPr="00353176">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A cero-siete-seis-cero-cuatro-uno-cinco</w:t>
      </w:r>
      <w:r w:rsidRPr="00353176">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1 uno</w:t>
      </w:r>
      <w:r w:rsidRPr="00353176">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de junio</w:t>
      </w:r>
      <w:r w:rsidRPr="00353176">
        <w:rPr>
          <w:rFonts w:ascii="Calibri" w:hAnsi="Calibri" w:cs="Calibri"/>
          <w:color w:val="767171" w:themeColor="background2" w:themeShade="80"/>
          <w:sz w:val="26"/>
          <w:szCs w:val="26"/>
        </w:rPr>
        <w:t xml:space="preserve"> de</w:t>
      </w:r>
      <w:r>
        <w:rPr>
          <w:rFonts w:ascii="Calibri" w:hAnsi="Calibri" w:cs="Calibri"/>
          <w:color w:val="767171" w:themeColor="background2" w:themeShade="80"/>
          <w:sz w:val="26"/>
          <w:szCs w:val="26"/>
        </w:rPr>
        <w:t xml:space="preserve"> este</w:t>
      </w:r>
      <w:r w:rsidRPr="00353176">
        <w:rPr>
          <w:rFonts w:ascii="Calibri" w:hAnsi="Calibri" w:cs="Calibri"/>
          <w:color w:val="767171" w:themeColor="background2" w:themeShade="80"/>
          <w:sz w:val="26"/>
          <w:szCs w:val="26"/>
        </w:rPr>
        <w:t xml:space="preserve"> año 201</w:t>
      </w:r>
      <w:r>
        <w:rPr>
          <w:rFonts w:ascii="Calibri" w:hAnsi="Calibri" w:cs="Calibri"/>
          <w:color w:val="767171" w:themeColor="background2" w:themeShade="80"/>
          <w:sz w:val="26"/>
          <w:szCs w:val="26"/>
        </w:rPr>
        <w:t>8</w:t>
      </w:r>
      <w:r w:rsidRPr="00353176">
        <w:rPr>
          <w:rFonts w:ascii="Calibri" w:hAnsi="Calibri" w:cs="Calibri"/>
          <w:color w:val="767171" w:themeColor="background2" w:themeShade="80"/>
          <w:sz w:val="26"/>
          <w:szCs w:val="26"/>
        </w:rPr>
        <w:t xml:space="preserve"> dos mil dieci</w:t>
      </w:r>
      <w:r>
        <w:rPr>
          <w:rFonts w:ascii="Calibri" w:hAnsi="Calibri" w:cs="Calibri"/>
          <w:color w:val="767171" w:themeColor="background2" w:themeShade="80"/>
          <w:sz w:val="26"/>
          <w:szCs w:val="26"/>
        </w:rPr>
        <w:t>ocho</w:t>
      </w:r>
      <w:r w:rsidRPr="00353176">
        <w:rPr>
          <w:rFonts w:ascii="Calibri" w:hAnsi="Calibri"/>
          <w:color w:val="767171" w:themeColor="background2" w:themeShade="80"/>
          <w:sz w:val="26"/>
          <w:szCs w:val="26"/>
        </w:rPr>
        <w:t>.</w:t>
      </w:r>
      <w:r>
        <w:rPr>
          <w:rFonts w:ascii="Calibri" w:hAnsi="Calibri"/>
          <w:color w:val="767171" w:themeColor="background2" w:themeShade="80"/>
          <w:sz w:val="26"/>
          <w:szCs w:val="26"/>
        </w:rPr>
        <w:t xml:space="preserve"> . . . . . . . . . . . . . . .</w:t>
      </w:r>
      <w:r w:rsidRPr="00353176">
        <w:rPr>
          <w:rFonts w:ascii="Calibri" w:hAnsi="Calibri"/>
          <w:color w:val="767171" w:themeColor="background2" w:themeShade="80"/>
          <w:sz w:val="26"/>
          <w:szCs w:val="26"/>
        </w:rPr>
        <w:t xml:space="preserve"> . . . . . . . . . . . . . . . . . . . . . . . . . . . . .</w:t>
      </w:r>
      <w:r>
        <w:rPr>
          <w:rFonts w:ascii="Calibri" w:hAnsi="Calibri"/>
          <w:color w:val="767171" w:themeColor="background2" w:themeShade="80"/>
          <w:sz w:val="26"/>
          <w:szCs w:val="26"/>
        </w:rPr>
        <w:t xml:space="preserve"> . . . . . . . . . . . . . </w:t>
      </w:r>
    </w:p>
    <w:p w:rsidR="00C81398" w:rsidRPr="00353176" w:rsidRDefault="00C81398" w:rsidP="00C81398">
      <w:pPr>
        <w:jc w:val="both"/>
        <w:rPr>
          <w:rFonts w:ascii="Calibri" w:hAnsi="Calibri" w:cs="Calibri"/>
          <w:color w:val="767171" w:themeColor="background2" w:themeShade="80"/>
          <w:sz w:val="26"/>
          <w:szCs w:val="26"/>
        </w:rPr>
      </w:pPr>
    </w:p>
    <w:p w:rsidR="00C81398" w:rsidRPr="00353176" w:rsidRDefault="00C81398" w:rsidP="00C81398">
      <w:pPr>
        <w:ind w:firstLine="708"/>
        <w:jc w:val="both"/>
        <w:rPr>
          <w:rFonts w:ascii="Calibri" w:hAnsi="Calibri" w:cs="Calibri"/>
          <w:color w:val="767171" w:themeColor="background2" w:themeShade="80"/>
          <w:sz w:val="26"/>
          <w:szCs w:val="26"/>
        </w:rPr>
      </w:pPr>
      <w:r w:rsidRPr="00353176">
        <w:rPr>
          <w:rFonts w:ascii="Calibri" w:hAnsi="Calibri" w:cs="Calibri"/>
          <w:b/>
          <w:bCs/>
          <w:color w:val="767171" w:themeColor="background2" w:themeShade="80"/>
          <w:sz w:val="26"/>
          <w:szCs w:val="26"/>
        </w:rPr>
        <w:t>b</w:t>
      </w:r>
      <w:proofErr w:type="gramStart"/>
      <w:r w:rsidRPr="00353176">
        <w:rPr>
          <w:rFonts w:ascii="Calibri" w:hAnsi="Calibri" w:cs="Calibri"/>
          <w:b/>
          <w:bCs/>
          <w:color w:val="767171" w:themeColor="background2" w:themeShade="80"/>
          <w:sz w:val="26"/>
          <w:szCs w:val="26"/>
        </w:rPr>
        <w:t>).-</w:t>
      </w:r>
      <w:proofErr w:type="gramEnd"/>
      <w:r w:rsidRPr="00353176">
        <w:rPr>
          <w:rFonts w:ascii="Calibri" w:hAnsi="Calibri" w:cs="Calibri"/>
          <w:b/>
          <w:bCs/>
          <w:color w:val="767171" w:themeColor="background2" w:themeShade="80"/>
          <w:sz w:val="26"/>
          <w:szCs w:val="26"/>
        </w:rPr>
        <w:t xml:space="preserve"> Autoridad</w:t>
      </w:r>
      <w:r>
        <w:rPr>
          <w:rFonts w:ascii="Calibri" w:hAnsi="Calibri" w:cs="Calibri"/>
          <w:b/>
          <w:bCs/>
          <w:color w:val="767171" w:themeColor="background2" w:themeShade="80"/>
          <w:sz w:val="26"/>
          <w:szCs w:val="26"/>
        </w:rPr>
        <w:t>es</w:t>
      </w:r>
      <w:r w:rsidRPr="00353176">
        <w:rPr>
          <w:rFonts w:ascii="Calibri" w:hAnsi="Calibri" w:cs="Calibri"/>
          <w:b/>
          <w:bCs/>
          <w:color w:val="767171" w:themeColor="background2" w:themeShade="80"/>
          <w:sz w:val="26"/>
          <w:szCs w:val="26"/>
        </w:rPr>
        <w:t xml:space="preserve"> demandada</w:t>
      </w:r>
      <w:r>
        <w:rPr>
          <w:rFonts w:ascii="Calibri" w:hAnsi="Calibri" w:cs="Calibri"/>
          <w:b/>
          <w:bCs/>
          <w:color w:val="767171" w:themeColor="background2" w:themeShade="80"/>
          <w:sz w:val="26"/>
          <w:szCs w:val="26"/>
        </w:rPr>
        <w:t>s</w:t>
      </w:r>
      <w:r w:rsidRPr="00353176">
        <w:rPr>
          <w:rFonts w:ascii="Calibri" w:hAnsi="Calibri" w:cs="Calibri"/>
          <w:b/>
          <w:bCs/>
          <w:color w:val="767171" w:themeColor="background2" w:themeShade="80"/>
          <w:sz w:val="26"/>
          <w:szCs w:val="26"/>
        </w:rPr>
        <w:t xml:space="preserve">: </w:t>
      </w:r>
      <w:r w:rsidRPr="00A00ABA">
        <w:rPr>
          <w:rFonts w:ascii="Calibri" w:hAnsi="Calibri" w:cs="Calibri"/>
          <w:bCs/>
          <w:color w:val="767171" w:themeColor="background2" w:themeShade="80"/>
          <w:sz w:val="26"/>
          <w:szCs w:val="26"/>
        </w:rPr>
        <w:t>El</w:t>
      </w:r>
      <w:r w:rsidRPr="00353176">
        <w:rPr>
          <w:rFonts w:ascii="Calibri" w:hAnsi="Calibri" w:cs="Calibri"/>
          <w:color w:val="767171" w:themeColor="background2" w:themeShade="80"/>
          <w:sz w:val="26"/>
          <w:szCs w:val="26"/>
        </w:rPr>
        <w:t xml:space="preserve"> Agente de Tránsito </w:t>
      </w:r>
      <w:r>
        <w:rPr>
          <w:rFonts w:ascii="Calibri" w:hAnsi="Calibri" w:cs="Calibri"/>
          <w:color w:val="767171" w:themeColor="background2" w:themeShade="80"/>
          <w:sz w:val="26"/>
          <w:szCs w:val="26"/>
        </w:rPr>
        <w:t xml:space="preserve">Municipal </w:t>
      </w:r>
      <w:r w:rsidRPr="00353176">
        <w:rPr>
          <w:rFonts w:ascii="Calibri" w:hAnsi="Calibri" w:cs="Calibri"/>
          <w:color w:val="767171" w:themeColor="background2" w:themeShade="80"/>
          <w:sz w:val="26"/>
          <w:szCs w:val="26"/>
        </w:rPr>
        <w:t>de nombre</w:t>
      </w:r>
      <w:r w:rsidRPr="00603C4D">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señalando además a otras autoridades, siendo tales: El Director de Tránsito Municipal, Presidente Municipal, jefe de la oficina de Recaudación, Comisión de Honor y Justicia y Dirección General de Asuntos Internos</w:t>
      </w:r>
      <w:r w:rsidRPr="00353176">
        <w:rPr>
          <w:rFonts w:ascii="Calibri" w:hAnsi="Calibri" w:cs="Calibri"/>
          <w:color w:val="767171" w:themeColor="background2" w:themeShade="80"/>
          <w:sz w:val="26"/>
          <w:szCs w:val="26"/>
        </w:rPr>
        <w:t>. . . . . . . . . . . . . . . . . . . . . . . . . . . . . . . . . . . . . . . .</w:t>
      </w:r>
      <w:r>
        <w:rPr>
          <w:rFonts w:ascii="Calibri" w:hAnsi="Calibri" w:cs="Calibri"/>
          <w:color w:val="767171" w:themeColor="background2" w:themeShade="80"/>
          <w:sz w:val="26"/>
          <w:szCs w:val="26"/>
        </w:rPr>
        <w:t xml:space="preserve"> . . . . . . . . . . . . . . . . . . . . . . </w:t>
      </w:r>
    </w:p>
    <w:p w:rsidR="00C81398" w:rsidRPr="00353176" w:rsidRDefault="00C81398" w:rsidP="00C81398">
      <w:pPr>
        <w:ind w:firstLine="708"/>
        <w:jc w:val="both"/>
        <w:rPr>
          <w:rFonts w:ascii="Calibri" w:hAnsi="Calibri" w:cs="Calibri"/>
          <w:color w:val="767171" w:themeColor="background2" w:themeShade="80"/>
          <w:sz w:val="26"/>
          <w:szCs w:val="26"/>
        </w:rPr>
      </w:pPr>
    </w:p>
    <w:p w:rsidR="00C81398" w:rsidRPr="00353176" w:rsidRDefault="00C81398" w:rsidP="00C81398">
      <w:pPr>
        <w:ind w:firstLine="708"/>
        <w:jc w:val="both"/>
        <w:rPr>
          <w:rFonts w:ascii="Calibri" w:hAnsi="Calibri"/>
          <w:bCs/>
          <w:color w:val="767171" w:themeColor="background2" w:themeShade="80"/>
          <w:sz w:val="26"/>
          <w:szCs w:val="26"/>
        </w:rPr>
      </w:pPr>
      <w:proofErr w:type="gramStart"/>
      <w:r>
        <w:rPr>
          <w:rFonts w:ascii="Calibri" w:hAnsi="Calibri"/>
          <w:b/>
          <w:bCs/>
          <w:color w:val="767171" w:themeColor="background2" w:themeShade="80"/>
          <w:sz w:val="26"/>
          <w:szCs w:val="26"/>
        </w:rPr>
        <w:t>c).-</w:t>
      </w:r>
      <w:proofErr w:type="gramEnd"/>
      <w:r>
        <w:rPr>
          <w:rFonts w:ascii="Calibri" w:hAnsi="Calibri"/>
          <w:b/>
          <w:bCs/>
          <w:color w:val="767171" w:themeColor="background2" w:themeShade="80"/>
          <w:sz w:val="26"/>
          <w:szCs w:val="26"/>
        </w:rPr>
        <w:t xml:space="preserve"> Pretensió</w:t>
      </w:r>
      <w:r w:rsidRPr="00353176">
        <w:rPr>
          <w:rFonts w:ascii="Calibri" w:hAnsi="Calibri"/>
          <w:b/>
          <w:bCs/>
          <w:color w:val="767171" w:themeColor="background2" w:themeShade="80"/>
          <w:sz w:val="26"/>
          <w:szCs w:val="26"/>
        </w:rPr>
        <w:t xml:space="preserve">n: </w:t>
      </w:r>
      <w:r w:rsidRPr="00353176">
        <w:rPr>
          <w:rFonts w:ascii="Calibri" w:hAnsi="Calibri"/>
          <w:bCs/>
          <w:color w:val="767171" w:themeColor="background2" w:themeShade="80"/>
          <w:sz w:val="26"/>
          <w:szCs w:val="26"/>
        </w:rPr>
        <w:t xml:space="preserve">La nulidad del acta de infracción impugnada. . . . . . </w:t>
      </w:r>
      <w:r>
        <w:rPr>
          <w:rFonts w:ascii="Calibri" w:hAnsi="Calibri"/>
          <w:bCs/>
          <w:color w:val="767171" w:themeColor="background2" w:themeShade="80"/>
          <w:sz w:val="26"/>
          <w:szCs w:val="26"/>
        </w:rPr>
        <w:t>. . . . . . .</w:t>
      </w:r>
    </w:p>
    <w:p w:rsidR="00C81398" w:rsidRPr="00353176" w:rsidRDefault="00C81398" w:rsidP="00C81398">
      <w:pPr>
        <w:jc w:val="both"/>
        <w:rPr>
          <w:rFonts w:ascii="Calibri" w:hAnsi="Calibri" w:cs="Calibri"/>
          <w:color w:val="767171" w:themeColor="background2" w:themeShade="80"/>
          <w:sz w:val="26"/>
          <w:szCs w:val="26"/>
        </w:rPr>
      </w:pPr>
    </w:p>
    <w:p w:rsidR="00C81398" w:rsidRPr="00353176" w:rsidRDefault="00C81398" w:rsidP="00C81398">
      <w:pPr>
        <w:ind w:firstLine="708"/>
        <w:jc w:val="both"/>
        <w:rPr>
          <w:rFonts w:ascii="Calibri" w:hAnsi="Calibri" w:cs="Calibri"/>
          <w:color w:val="767171" w:themeColor="background2" w:themeShade="80"/>
          <w:sz w:val="26"/>
          <w:szCs w:val="26"/>
        </w:rPr>
      </w:pPr>
      <w:r w:rsidRPr="00353176">
        <w:rPr>
          <w:rFonts w:ascii="Calibri" w:hAnsi="Calibri" w:cs="Calibri"/>
          <w:b/>
          <w:i/>
          <w:iCs/>
          <w:color w:val="767171" w:themeColor="background2" w:themeShade="80"/>
          <w:sz w:val="26"/>
          <w:szCs w:val="26"/>
        </w:rPr>
        <w:t xml:space="preserve">SEGUNDO.- </w:t>
      </w:r>
      <w:r w:rsidRPr="00353176">
        <w:rPr>
          <w:rFonts w:ascii="Calibri" w:hAnsi="Calibri" w:cs="Calibri"/>
          <w:iCs/>
          <w:color w:val="767171" w:themeColor="background2" w:themeShade="80"/>
          <w:sz w:val="26"/>
          <w:szCs w:val="26"/>
        </w:rPr>
        <w:t>P</w:t>
      </w:r>
      <w:r w:rsidRPr="00353176">
        <w:rPr>
          <w:rFonts w:ascii="Calibri" w:hAnsi="Calibri" w:cs="Calibri"/>
          <w:color w:val="767171" w:themeColor="background2" w:themeShade="80"/>
          <w:sz w:val="26"/>
          <w:szCs w:val="26"/>
        </w:rPr>
        <w:t xml:space="preserve">or razón de turno, este Juzgado Segundo Administrativo tuvo conocimiento del presente proceso, por lo que por auto del día </w:t>
      </w:r>
      <w:r>
        <w:rPr>
          <w:rFonts w:ascii="Calibri" w:hAnsi="Calibri" w:cs="Calibri"/>
          <w:color w:val="767171" w:themeColor="background2" w:themeShade="80"/>
          <w:sz w:val="26"/>
          <w:szCs w:val="26"/>
        </w:rPr>
        <w:t>28</w:t>
      </w:r>
      <w:r w:rsidRPr="00353176">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veintiocho</w:t>
      </w:r>
      <w:r w:rsidRPr="00353176">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junio</w:t>
      </w:r>
      <w:r w:rsidRPr="00353176">
        <w:rPr>
          <w:rFonts w:ascii="Calibri" w:hAnsi="Calibri" w:cs="Calibri"/>
          <w:color w:val="767171" w:themeColor="background2" w:themeShade="80"/>
          <w:sz w:val="26"/>
          <w:szCs w:val="26"/>
        </w:rPr>
        <w:t xml:space="preserve"> de</w:t>
      </w:r>
      <w:r>
        <w:rPr>
          <w:rFonts w:ascii="Calibri" w:hAnsi="Calibri" w:cs="Calibri"/>
          <w:color w:val="767171" w:themeColor="background2" w:themeShade="80"/>
          <w:sz w:val="26"/>
          <w:szCs w:val="26"/>
        </w:rPr>
        <w:t xml:space="preserve"> este </w:t>
      </w:r>
      <w:r w:rsidRPr="00353176">
        <w:rPr>
          <w:rFonts w:ascii="Calibri" w:hAnsi="Calibri" w:cs="Calibri"/>
          <w:color w:val="767171" w:themeColor="background2" w:themeShade="80"/>
          <w:sz w:val="26"/>
          <w:szCs w:val="26"/>
        </w:rPr>
        <w:t>año 201</w:t>
      </w:r>
      <w:r>
        <w:rPr>
          <w:rFonts w:ascii="Calibri" w:hAnsi="Calibri" w:cs="Calibri"/>
          <w:color w:val="767171" w:themeColor="background2" w:themeShade="80"/>
          <w:sz w:val="26"/>
          <w:szCs w:val="26"/>
        </w:rPr>
        <w:t>8</w:t>
      </w:r>
      <w:r w:rsidRPr="00353176">
        <w:rPr>
          <w:rFonts w:ascii="Calibri" w:hAnsi="Calibri" w:cs="Calibri"/>
          <w:color w:val="767171" w:themeColor="background2" w:themeShade="80"/>
          <w:sz w:val="26"/>
          <w:szCs w:val="26"/>
        </w:rPr>
        <w:t xml:space="preserve"> dos mil dieci</w:t>
      </w:r>
      <w:r>
        <w:rPr>
          <w:rFonts w:ascii="Calibri" w:hAnsi="Calibri" w:cs="Calibri"/>
          <w:color w:val="767171" w:themeColor="background2" w:themeShade="80"/>
          <w:sz w:val="26"/>
          <w:szCs w:val="26"/>
        </w:rPr>
        <w:t>ocho</w:t>
      </w:r>
      <w:r w:rsidRPr="00353176">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sin haber dado cumplimiento al requerimiento formulado el día 19 diecinueve de ese mismo mes, </w:t>
      </w:r>
      <w:r w:rsidRPr="00353176">
        <w:rPr>
          <w:rFonts w:ascii="Calibri" w:hAnsi="Calibri" w:cs="Calibri"/>
          <w:color w:val="767171" w:themeColor="background2" w:themeShade="80"/>
          <w:sz w:val="26"/>
          <w:szCs w:val="26"/>
        </w:rPr>
        <w:t>se admitió a trámite la demanda</w:t>
      </w:r>
      <w:r>
        <w:rPr>
          <w:rFonts w:ascii="Calibri" w:hAnsi="Calibri" w:cs="Calibri"/>
          <w:color w:val="767171" w:themeColor="background2" w:themeShade="80"/>
          <w:sz w:val="26"/>
          <w:szCs w:val="26"/>
        </w:rPr>
        <w:t xml:space="preserve"> únicamente en contra del Agente de tránsito de nombre (.....)</w:t>
      </w:r>
      <w:r w:rsidRPr="00353176">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no así respecto de las restantes autoridades señaladas como demandadas, al no advertirse que hayan emitido acto alguno; </w:t>
      </w:r>
      <w:r w:rsidRPr="00353176">
        <w:rPr>
          <w:rFonts w:ascii="Calibri" w:hAnsi="Calibri" w:cs="Calibri"/>
          <w:color w:val="767171" w:themeColor="background2" w:themeShade="80"/>
          <w:sz w:val="26"/>
          <w:szCs w:val="26"/>
        </w:rPr>
        <w:t xml:space="preserve">teniéndose al actor, por ofrecida y admitida como prueba, la documental </w:t>
      </w:r>
      <w:r>
        <w:rPr>
          <w:rFonts w:ascii="Calibri" w:hAnsi="Calibri" w:cs="Calibri"/>
          <w:color w:val="767171" w:themeColor="background2" w:themeShade="80"/>
          <w:sz w:val="26"/>
          <w:szCs w:val="26"/>
        </w:rPr>
        <w:t>que a</w:t>
      </w:r>
      <w:r w:rsidRPr="00353176">
        <w:rPr>
          <w:rFonts w:ascii="Calibri" w:hAnsi="Calibri" w:cs="Calibri"/>
          <w:color w:val="767171" w:themeColor="background2" w:themeShade="80"/>
          <w:sz w:val="26"/>
          <w:szCs w:val="26"/>
        </w:rPr>
        <w:t>d</w:t>
      </w:r>
      <w:r>
        <w:rPr>
          <w:rFonts w:ascii="Calibri" w:hAnsi="Calibri" w:cs="Calibri"/>
          <w:color w:val="767171" w:themeColor="background2" w:themeShade="80"/>
          <w:sz w:val="26"/>
          <w:szCs w:val="26"/>
        </w:rPr>
        <w:t>juntó</w:t>
      </w:r>
      <w:r w:rsidRPr="00353176">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a</w:t>
      </w:r>
      <w:r w:rsidRPr="00353176">
        <w:rPr>
          <w:rFonts w:ascii="Calibri" w:hAnsi="Calibri" w:cs="Calibri"/>
          <w:color w:val="767171" w:themeColor="background2" w:themeShade="80"/>
          <w:sz w:val="26"/>
          <w:szCs w:val="26"/>
        </w:rPr>
        <w:t xml:space="preserve"> su escrito de demanda, </w:t>
      </w:r>
      <w:r>
        <w:rPr>
          <w:rFonts w:ascii="Calibri" w:hAnsi="Calibri" w:cs="Calibri"/>
          <w:color w:val="767171" w:themeColor="background2" w:themeShade="80"/>
          <w:sz w:val="26"/>
          <w:szCs w:val="26"/>
        </w:rPr>
        <w:t xml:space="preserve">consistentes en la boleta de infracción y copias simples de hoja de urgencias del ISSSTE, nota de alta de fecha 29 veintinueve de diciembre del año pasado y folio número 116713 ciento dieciséis mil setecientos trece, </w:t>
      </w:r>
      <w:r w:rsidRPr="00353176">
        <w:rPr>
          <w:rFonts w:ascii="Calibri" w:hAnsi="Calibri" w:cs="Calibri"/>
          <w:color w:val="767171" w:themeColor="background2" w:themeShade="80"/>
          <w:sz w:val="26"/>
          <w:szCs w:val="26"/>
        </w:rPr>
        <w:t>la</w:t>
      </w:r>
      <w:r>
        <w:rPr>
          <w:rFonts w:ascii="Calibri" w:hAnsi="Calibri" w:cs="Calibri"/>
          <w:color w:val="767171" w:themeColor="background2" w:themeShade="80"/>
          <w:sz w:val="26"/>
          <w:szCs w:val="26"/>
        </w:rPr>
        <w:t>s</w:t>
      </w:r>
      <w:r w:rsidRPr="00353176">
        <w:rPr>
          <w:rFonts w:ascii="Calibri" w:hAnsi="Calibri" w:cs="Calibri"/>
          <w:color w:val="767171" w:themeColor="background2" w:themeShade="80"/>
          <w:sz w:val="26"/>
          <w:szCs w:val="26"/>
        </w:rPr>
        <w:t xml:space="preserve"> que se tuv</w:t>
      </w:r>
      <w:r>
        <w:rPr>
          <w:rFonts w:ascii="Calibri" w:hAnsi="Calibri" w:cs="Calibri"/>
          <w:color w:val="767171" w:themeColor="background2" w:themeShade="80"/>
          <w:sz w:val="26"/>
          <w:szCs w:val="26"/>
        </w:rPr>
        <w:t>ier</w:t>
      </w:r>
      <w:r w:rsidRPr="00353176">
        <w:rPr>
          <w:rFonts w:ascii="Calibri" w:hAnsi="Calibri" w:cs="Calibri"/>
          <w:color w:val="767171" w:themeColor="background2" w:themeShade="80"/>
          <w:sz w:val="26"/>
          <w:szCs w:val="26"/>
        </w:rPr>
        <w:t>o</w:t>
      </w:r>
      <w:r>
        <w:rPr>
          <w:rFonts w:ascii="Calibri" w:hAnsi="Calibri" w:cs="Calibri"/>
          <w:color w:val="767171" w:themeColor="background2" w:themeShade="80"/>
          <w:sz w:val="26"/>
          <w:szCs w:val="26"/>
        </w:rPr>
        <w:t>n</w:t>
      </w:r>
      <w:r w:rsidRPr="00353176">
        <w:rPr>
          <w:rFonts w:ascii="Calibri" w:hAnsi="Calibri" w:cs="Calibri"/>
          <w:color w:val="767171" w:themeColor="background2" w:themeShade="80"/>
          <w:sz w:val="26"/>
          <w:szCs w:val="26"/>
        </w:rPr>
        <w:t xml:space="preserve"> por desahogada</w:t>
      </w:r>
      <w:r>
        <w:rPr>
          <w:rFonts w:ascii="Calibri" w:hAnsi="Calibri" w:cs="Calibri"/>
          <w:color w:val="767171" w:themeColor="background2" w:themeShade="80"/>
          <w:sz w:val="26"/>
          <w:szCs w:val="26"/>
        </w:rPr>
        <w:t>s</w:t>
      </w:r>
      <w:r w:rsidRPr="00353176">
        <w:rPr>
          <w:rFonts w:ascii="Calibri" w:hAnsi="Calibri" w:cs="Calibri"/>
          <w:color w:val="767171" w:themeColor="background2" w:themeShade="80"/>
          <w:sz w:val="26"/>
          <w:szCs w:val="26"/>
        </w:rPr>
        <w:t xml:space="preserve"> desde ese momento, dada su propia naturaleza</w:t>
      </w:r>
      <w:r>
        <w:rPr>
          <w:rFonts w:ascii="Calibri" w:hAnsi="Calibri" w:cs="Calibri"/>
          <w:color w:val="767171" w:themeColor="background2" w:themeShade="80"/>
          <w:sz w:val="26"/>
          <w:szCs w:val="26"/>
        </w:rPr>
        <w:t xml:space="preserve">; así como un disco compacto que contiene un video y fotografías. . . . . </w:t>
      </w:r>
    </w:p>
    <w:p w:rsidR="00C81398" w:rsidRDefault="00C81398" w:rsidP="00C81398">
      <w:pPr>
        <w:jc w:val="both"/>
        <w:rPr>
          <w:rFonts w:ascii="Calibri" w:hAnsi="Calibri" w:cs="Calibri"/>
          <w:color w:val="767171" w:themeColor="background2" w:themeShade="80"/>
          <w:sz w:val="26"/>
          <w:szCs w:val="26"/>
        </w:rPr>
      </w:pPr>
    </w:p>
    <w:p w:rsidR="00C81398" w:rsidRDefault="00C81398" w:rsidP="00C81398">
      <w:pPr>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lastRenderedPageBreak/>
        <w:tab/>
        <w:t xml:space="preserve">Respecto de la suspensión del acto impugnado solicitada, </w:t>
      </w:r>
      <w:r w:rsidRPr="00C14214">
        <w:rPr>
          <w:rFonts w:ascii="Calibri" w:hAnsi="Calibri" w:cs="Calibri"/>
          <w:b/>
          <w:color w:val="767171" w:themeColor="background2" w:themeShade="80"/>
          <w:sz w:val="26"/>
          <w:szCs w:val="26"/>
        </w:rPr>
        <w:t>se concedió</w:t>
      </w:r>
      <w:r>
        <w:rPr>
          <w:rFonts w:ascii="Calibri" w:hAnsi="Calibri" w:cs="Calibri"/>
          <w:color w:val="767171" w:themeColor="background2" w:themeShade="80"/>
          <w:sz w:val="26"/>
          <w:szCs w:val="26"/>
        </w:rPr>
        <w:t xml:space="preserve"> para el efecto de que se mantuvieran las cosas en el estado en el que se encontraban; hasta en tanto se dictara la resolución definitiva. . . . . . . . . . . . . . .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p>
    <w:p w:rsidR="00C81398" w:rsidRPr="00353176" w:rsidRDefault="00C81398" w:rsidP="00C81398">
      <w:pPr>
        <w:jc w:val="both"/>
        <w:rPr>
          <w:rFonts w:ascii="Calibri" w:hAnsi="Calibri" w:cs="Calibri"/>
          <w:color w:val="767171" w:themeColor="background2" w:themeShade="80"/>
          <w:sz w:val="26"/>
          <w:szCs w:val="26"/>
        </w:rPr>
      </w:pPr>
    </w:p>
    <w:p w:rsidR="00C81398" w:rsidRDefault="00C81398" w:rsidP="00C81398">
      <w:pPr>
        <w:ind w:firstLine="708"/>
        <w:jc w:val="both"/>
        <w:rPr>
          <w:rFonts w:ascii="Calibri" w:hAnsi="Calibri" w:cs="Calibri"/>
          <w:bCs/>
          <w:iCs/>
          <w:color w:val="767171" w:themeColor="background2" w:themeShade="80"/>
          <w:sz w:val="26"/>
          <w:szCs w:val="26"/>
        </w:rPr>
      </w:pPr>
      <w:r w:rsidRPr="00353176">
        <w:rPr>
          <w:rFonts w:ascii="Calibri" w:hAnsi="Calibri" w:cs="Calibri"/>
          <w:color w:val="767171" w:themeColor="background2" w:themeShade="80"/>
          <w:sz w:val="26"/>
          <w:szCs w:val="26"/>
        </w:rPr>
        <w:t>Asimismo se ordenó emplazar y correr traslado al Agente de Tránsito</w:t>
      </w:r>
      <w:r>
        <w:rPr>
          <w:rFonts w:ascii="Calibri" w:hAnsi="Calibri" w:cs="Calibri"/>
          <w:color w:val="767171" w:themeColor="background2" w:themeShade="80"/>
          <w:sz w:val="26"/>
          <w:szCs w:val="26"/>
        </w:rPr>
        <w:t xml:space="preserve"> </w:t>
      </w:r>
      <w:r w:rsidRPr="00353176">
        <w:rPr>
          <w:rFonts w:ascii="Calibri" w:hAnsi="Calibri" w:cs="Calibri"/>
          <w:color w:val="767171" w:themeColor="background2" w:themeShade="80"/>
          <w:sz w:val="26"/>
          <w:szCs w:val="26"/>
        </w:rPr>
        <w:t>señalad</w:t>
      </w:r>
      <w:r>
        <w:rPr>
          <w:rFonts w:ascii="Calibri" w:hAnsi="Calibri" w:cs="Calibri"/>
          <w:color w:val="767171" w:themeColor="background2" w:themeShade="80"/>
          <w:sz w:val="26"/>
          <w:szCs w:val="26"/>
        </w:rPr>
        <w:t>o</w:t>
      </w:r>
      <w:r w:rsidRPr="00353176">
        <w:rPr>
          <w:rFonts w:ascii="Calibri" w:hAnsi="Calibri" w:cs="Calibri"/>
          <w:color w:val="767171" w:themeColor="background2" w:themeShade="80"/>
          <w:sz w:val="26"/>
          <w:szCs w:val="26"/>
        </w:rPr>
        <w:t xml:space="preserve"> como demandad</w:t>
      </w:r>
      <w:r>
        <w:rPr>
          <w:rFonts w:ascii="Calibri" w:hAnsi="Calibri" w:cs="Calibri"/>
          <w:color w:val="767171" w:themeColor="background2" w:themeShade="80"/>
          <w:sz w:val="26"/>
          <w:szCs w:val="26"/>
        </w:rPr>
        <w:t>o</w:t>
      </w:r>
      <w:r w:rsidRPr="00353176">
        <w:rPr>
          <w:rFonts w:ascii="Calibri" w:hAnsi="Calibri" w:cs="Calibri"/>
          <w:color w:val="767171" w:themeColor="background2" w:themeShade="80"/>
          <w:sz w:val="26"/>
          <w:szCs w:val="26"/>
        </w:rPr>
        <w:t xml:space="preserve"> para que diera contestación a la demanda, lo que </w:t>
      </w:r>
      <w:r w:rsidRPr="00353176">
        <w:rPr>
          <w:rFonts w:ascii="Calibri" w:hAnsi="Calibri" w:cs="Calibri"/>
          <w:b/>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hizo </w:t>
      </w:r>
      <w:r>
        <w:rPr>
          <w:rFonts w:ascii="Calibri" w:hAnsi="Calibri" w:cs="Calibri"/>
          <w:color w:val="767171" w:themeColor="background2" w:themeShade="80"/>
          <w:sz w:val="26"/>
          <w:szCs w:val="26"/>
        </w:rPr>
        <w:t>e</w:t>
      </w:r>
      <w:r w:rsidRPr="00353176">
        <w:rPr>
          <w:rFonts w:ascii="Calibri" w:hAnsi="Calibri" w:cs="Calibri"/>
          <w:color w:val="767171" w:themeColor="background2" w:themeShade="80"/>
          <w:sz w:val="26"/>
          <w:szCs w:val="26"/>
        </w:rPr>
        <w:t>l ciudadan</w:t>
      </w:r>
      <w:r>
        <w:rPr>
          <w:rFonts w:ascii="Calibri" w:hAnsi="Calibri" w:cs="Calibri"/>
          <w:color w:val="767171" w:themeColor="background2" w:themeShade="80"/>
          <w:sz w:val="26"/>
          <w:szCs w:val="26"/>
        </w:rPr>
        <w:t xml:space="preserve">o </w:t>
      </w:r>
      <w:r>
        <w:rPr>
          <w:rFonts w:ascii="Calibri" w:hAnsi="Calibri" w:cs="Calibri"/>
          <w:b/>
          <w:color w:val="767171" w:themeColor="background2" w:themeShade="80"/>
          <w:sz w:val="26"/>
          <w:szCs w:val="26"/>
        </w:rPr>
        <w:t>(.....)</w:t>
      </w:r>
      <w:r w:rsidRPr="00353176">
        <w:rPr>
          <w:rFonts w:ascii="Calibri" w:hAnsi="Calibri" w:cs="Calibri"/>
          <w:color w:val="767171" w:themeColor="background2" w:themeShade="80"/>
          <w:sz w:val="26"/>
          <w:szCs w:val="26"/>
        </w:rPr>
        <w:t xml:space="preserve">, por escrito presentado el día </w:t>
      </w:r>
      <w:r>
        <w:rPr>
          <w:rFonts w:ascii="Calibri" w:hAnsi="Calibri" w:cs="Calibri"/>
          <w:color w:val="767171" w:themeColor="background2" w:themeShade="80"/>
          <w:sz w:val="26"/>
          <w:szCs w:val="26"/>
        </w:rPr>
        <w:t>18 dieciocho de julio</w:t>
      </w:r>
      <w:r w:rsidRPr="00353176">
        <w:rPr>
          <w:rFonts w:ascii="Calibri" w:hAnsi="Calibri" w:cs="Calibri"/>
          <w:color w:val="767171" w:themeColor="background2" w:themeShade="80"/>
          <w:sz w:val="26"/>
          <w:szCs w:val="26"/>
        </w:rPr>
        <w:t xml:space="preserve"> de</w:t>
      </w:r>
      <w:r>
        <w:rPr>
          <w:rFonts w:ascii="Calibri" w:hAnsi="Calibri" w:cs="Calibri"/>
          <w:color w:val="767171" w:themeColor="background2" w:themeShade="80"/>
          <w:sz w:val="26"/>
          <w:szCs w:val="26"/>
        </w:rPr>
        <w:t>l</w:t>
      </w:r>
      <w:r w:rsidRPr="00353176">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presente año, </w:t>
      </w:r>
      <w:r w:rsidRPr="00353176">
        <w:rPr>
          <w:rFonts w:ascii="Calibri" w:hAnsi="Calibri" w:cs="Calibri"/>
          <w:color w:val="767171" w:themeColor="background2" w:themeShade="80"/>
          <w:sz w:val="26"/>
          <w:szCs w:val="26"/>
        </w:rPr>
        <w:t>(l</w:t>
      </w:r>
      <w:r>
        <w:rPr>
          <w:rFonts w:ascii="Calibri" w:hAnsi="Calibri" w:cs="Calibri"/>
          <w:color w:val="767171" w:themeColor="background2" w:themeShade="80"/>
          <w:sz w:val="26"/>
          <w:szCs w:val="26"/>
        </w:rPr>
        <w:t>ocalizable en las fojas de la 24 veinticuatro a la 28 veintiocho</w:t>
      </w:r>
      <w:r w:rsidRPr="00353176">
        <w:rPr>
          <w:rFonts w:ascii="Calibri" w:hAnsi="Calibri" w:cs="Calibri"/>
          <w:color w:val="767171" w:themeColor="background2" w:themeShade="80"/>
          <w:sz w:val="26"/>
          <w:szCs w:val="26"/>
        </w:rPr>
        <w:t xml:space="preserve">), en el que </w:t>
      </w:r>
      <w:r>
        <w:rPr>
          <w:rFonts w:ascii="Calibri" w:hAnsi="Calibri" w:cs="Calibri"/>
          <w:color w:val="767171" w:themeColor="background2" w:themeShade="80"/>
          <w:sz w:val="26"/>
          <w:szCs w:val="26"/>
        </w:rPr>
        <w:t xml:space="preserve">hizo valer una causal de improcedencia, </w:t>
      </w:r>
      <w:r w:rsidRPr="00353176">
        <w:rPr>
          <w:rFonts w:ascii="Calibri" w:hAnsi="Calibri" w:cs="Calibri"/>
          <w:color w:val="767171" w:themeColor="background2" w:themeShade="80"/>
          <w:sz w:val="26"/>
          <w:szCs w:val="26"/>
        </w:rPr>
        <w:t>sostuvo la legalidad de la boleta impugnada, la que consideró debidamente fundada y motivada; y respecto de los conceptos de impugnación, señaló que estos</w:t>
      </w:r>
      <w:r>
        <w:rPr>
          <w:rFonts w:ascii="Calibri" w:hAnsi="Calibri" w:cs="Calibri"/>
          <w:color w:val="767171" w:themeColor="background2" w:themeShade="80"/>
          <w:sz w:val="26"/>
          <w:szCs w:val="26"/>
        </w:rPr>
        <w:t xml:space="preserve"> eran meras apreciaciones subjetivas. . . . . . . . . . . . . . . . . . . . . . . . . . . . . . . . . . . . . . . . . . . </w:t>
      </w:r>
    </w:p>
    <w:p w:rsidR="00C81398" w:rsidRPr="00353176" w:rsidRDefault="00C81398" w:rsidP="00C81398">
      <w:pPr>
        <w:ind w:firstLine="708"/>
        <w:jc w:val="both"/>
        <w:rPr>
          <w:rFonts w:ascii="Calibri" w:hAnsi="Calibri" w:cs="Calibri"/>
          <w:color w:val="767171" w:themeColor="background2" w:themeShade="80"/>
          <w:sz w:val="26"/>
          <w:szCs w:val="26"/>
        </w:rPr>
      </w:pPr>
    </w:p>
    <w:p w:rsidR="00C81398" w:rsidRPr="00353176" w:rsidRDefault="00C81398" w:rsidP="00C81398">
      <w:pPr>
        <w:pStyle w:val="Textoindependiente"/>
        <w:ind w:firstLine="708"/>
        <w:rPr>
          <w:rFonts w:ascii="Calibri" w:hAnsi="Calibri"/>
          <w:color w:val="767171" w:themeColor="background2" w:themeShade="80"/>
          <w:sz w:val="26"/>
          <w:szCs w:val="26"/>
        </w:rPr>
      </w:pPr>
      <w:proofErr w:type="gramStart"/>
      <w:r w:rsidRPr="00353176">
        <w:rPr>
          <w:rFonts w:ascii="Calibri" w:hAnsi="Calibri" w:cs="Calibri"/>
          <w:b/>
          <w:bCs/>
          <w:i/>
          <w:iCs/>
          <w:color w:val="767171" w:themeColor="background2" w:themeShade="80"/>
          <w:sz w:val="26"/>
          <w:szCs w:val="26"/>
        </w:rPr>
        <w:t>TERCERO</w:t>
      </w:r>
      <w:r w:rsidRPr="00353176">
        <w:rPr>
          <w:rFonts w:ascii="Calibri" w:hAnsi="Calibri" w:cs="Calibri"/>
          <w:b/>
          <w:bCs/>
          <w:color w:val="767171" w:themeColor="background2" w:themeShade="80"/>
          <w:sz w:val="26"/>
          <w:szCs w:val="26"/>
        </w:rPr>
        <w:t>.-</w:t>
      </w:r>
      <w:proofErr w:type="gramEnd"/>
      <w:r w:rsidRPr="00353176">
        <w:rPr>
          <w:rFonts w:ascii="Calibri" w:hAnsi="Calibri" w:cs="Calibri"/>
          <w:b/>
          <w:bCs/>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Por proveído de fecha </w:t>
      </w:r>
      <w:r>
        <w:rPr>
          <w:rFonts w:ascii="Calibri" w:hAnsi="Calibri" w:cs="Calibri"/>
          <w:color w:val="767171" w:themeColor="background2" w:themeShade="80"/>
          <w:sz w:val="26"/>
          <w:szCs w:val="26"/>
        </w:rPr>
        <w:t xml:space="preserve">15 quince de agosto </w:t>
      </w:r>
      <w:r w:rsidRPr="00353176">
        <w:rPr>
          <w:rFonts w:ascii="Calibri" w:hAnsi="Calibri" w:cs="Calibri"/>
          <w:color w:val="767171" w:themeColor="background2" w:themeShade="80"/>
          <w:sz w:val="26"/>
          <w:szCs w:val="26"/>
        </w:rPr>
        <w:t>de</w:t>
      </w:r>
      <w:r>
        <w:rPr>
          <w:rFonts w:ascii="Calibri" w:hAnsi="Calibri" w:cs="Calibri"/>
          <w:color w:val="767171" w:themeColor="background2" w:themeShade="80"/>
          <w:sz w:val="26"/>
          <w:szCs w:val="26"/>
        </w:rPr>
        <w:t xml:space="preserve"> este</w:t>
      </w:r>
      <w:r w:rsidRPr="00353176">
        <w:rPr>
          <w:rFonts w:ascii="Calibri" w:hAnsi="Calibri" w:cs="Calibri"/>
          <w:color w:val="767171" w:themeColor="background2" w:themeShade="80"/>
          <w:sz w:val="26"/>
          <w:szCs w:val="26"/>
        </w:rPr>
        <w:t xml:space="preserve"> año, </w:t>
      </w:r>
      <w:r w:rsidRPr="00A56F1E">
        <w:rPr>
          <w:rFonts w:ascii="Calibri" w:hAnsi="Calibri" w:cs="Calibri"/>
          <w:color w:val="767171" w:themeColor="background2" w:themeShade="80"/>
          <w:sz w:val="26"/>
          <w:szCs w:val="26"/>
        </w:rPr>
        <w:t>previo cumplimiento a</w:t>
      </w:r>
      <w:r>
        <w:rPr>
          <w:rFonts w:ascii="Calibri" w:hAnsi="Calibri" w:cs="Calibri"/>
          <w:color w:val="767171" w:themeColor="background2" w:themeShade="80"/>
          <w:sz w:val="26"/>
          <w:szCs w:val="26"/>
        </w:rPr>
        <w:t>l</w:t>
      </w:r>
      <w:r w:rsidRPr="00A56F1E">
        <w:rPr>
          <w:rFonts w:ascii="Calibri" w:hAnsi="Calibri" w:cs="Calibri"/>
          <w:color w:val="767171" w:themeColor="background2" w:themeShade="80"/>
          <w:sz w:val="26"/>
          <w:szCs w:val="26"/>
        </w:rPr>
        <w:t xml:space="preserve"> requerimiento formulado, </w:t>
      </w:r>
      <w:r w:rsidRPr="00353176">
        <w:rPr>
          <w:rFonts w:ascii="Calibri" w:hAnsi="Calibri"/>
          <w:color w:val="767171" w:themeColor="background2" w:themeShade="80"/>
          <w:sz w:val="26"/>
          <w:szCs w:val="26"/>
        </w:rPr>
        <w:t>se tuvo a</w:t>
      </w:r>
      <w:r>
        <w:rPr>
          <w:rFonts w:ascii="Calibri" w:hAnsi="Calibri"/>
          <w:color w:val="767171" w:themeColor="background2" w:themeShade="80"/>
          <w:sz w:val="26"/>
          <w:szCs w:val="26"/>
        </w:rPr>
        <w:t>l</w:t>
      </w:r>
      <w:r w:rsidRPr="00353176">
        <w:rPr>
          <w:rFonts w:ascii="Calibri" w:hAnsi="Calibri"/>
          <w:color w:val="767171" w:themeColor="background2" w:themeShade="80"/>
          <w:sz w:val="26"/>
          <w:szCs w:val="26"/>
        </w:rPr>
        <w:t xml:space="preserve"> Agente de Tránsito demandad</w:t>
      </w:r>
      <w:r>
        <w:rPr>
          <w:rFonts w:ascii="Calibri" w:hAnsi="Calibri"/>
          <w:color w:val="767171" w:themeColor="background2" w:themeShade="80"/>
          <w:sz w:val="26"/>
          <w:szCs w:val="26"/>
        </w:rPr>
        <w:t xml:space="preserve">o </w:t>
      </w:r>
      <w:r w:rsidRPr="00353176">
        <w:rPr>
          <w:rFonts w:ascii="Calibri" w:hAnsi="Calibri"/>
          <w:color w:val="767171" w:themeColor="background2" w:themeShade="80"/>
          <w:sz w:val="26"/>
          <w:szCs w:val="26"/>
        </w:rPr>
        <w:t xml:space="preserve">por </w:t>
      </w:r>
      <w:r w:rsidRPr="00353176">
        <w:rPr>
          <w:rFonts w:ascii="Calibri" w:hAnsi="Calibri"/>
          <w:b/>
          <w:color w:val="767171" w:themeColor="background2" w:themeShade="80"/>
          <w:sz w:val="26"/>
          <w:szCs w:val="26"/>
        </w:rPr>
        <w:t>contestando,</w:t>
      </w:r>
      <w:r w:rsidRPr="00353176">
        <w:rPr>
          <w:rFonts w:ascii="Calibri" w:hAnsi="Calibri"/>
          <w:color w:val="767171" w:themeColor="background2" w:themeShade="80"/>
          <w:sz w:val="26"/>
          <w:szCs w:val="26"/>
        </w:rPr>
        <w:t xml:space="preserve"> en tiempo y forma, la demanda instaurada en su contra. . . . </w:t>
      </w:r>
      <w:r>
        <w:rPr>
          <w:rFonts w:ascii="Calibri" w:hAnsi="Calibri"/>
          <w:color w:val="767171" w:themeColor="background2" w:themeShade="80"/>
          <w:sz w:val="26"/>
          <w:szCs w:val="26"/>
        </w:rPr>
        <w:t xml:space="preserve"> . . . . . . . . . . </w:t>
      </w:r>
      <w:r w:rsidRPr="00353176">
        <w:rPr>
          <w:rFonts w:ascii="Calibri" w:hAnsi="Calibri"/>
          <w:color w:val="767171" w:themeColor="background2" w:themeShade="80"/>
          <w:sz w:val="26"/>
          <w:szCs w:val="26"/>
        </w:rPr>
        <w:t>. . . . . . . . . . . . . . . . . . . . .</w:t>
      </w:r>
      <w:r>
        <w:rPr>
          <w:rFonts w:ascii="Calibri" w:hAnsi="Calibri"/>
          <w:color w:val="767171" w:themeColor="background2" w:themeShade="80"/>
          <w:sz w:val="26"/>
          <w:szCs w:val="26"/>
        </w:rPr>
        <w:t xml:space="preserve"> . . . . . . . . . . . . . . . . . . . . . . . . . . . . .  </w:t>
      </w:r>
    </w:p>
    <w:p w:rsidR="00C81398" w:rsidRPr="00353176" w:rsidRDefault="00C81398" w:rsidP="00C81398">
      <w:pPr>
        <w:pStyle w:val="Textoindependiente"/>
        <w:ind w:firstLine="708"/>
        <w:rPr>
          <w:rFonts w:ascii="Calibri" w:hAnsi="Calibri"/>
          <w:color w:val="767171" w:themeColor="background2" w:themeShade="80"/>
          <w:sz w:val="26"/>
          <w:szCs w:val="26"/>
        </w:rPr>
      </w:pPr>
    </w:p>
    <w:p w:rsidR="00C81398" w:rsidRPr="00353176" w:rsidRDefault="00C81398" w:rsidP="00C81398">
      <w:pPr>
        <w:pStyle w:val="Textoindependiente"/>
        <w:ind w:firstLine="708"/>
        <w:rPr>
          <w:rFonts w:ascii="Calibri" w:hAnsi="Calibri" w:cs="Calibri"/>
          <w:color w:val="767171" w:themeColor="background2" w:themeShade="80"/>
          <w:sz w:val="26"/>
          <w:szCs w:val="26"/>
        </w:rPr>
      </w:pPr>
      <w:r w:rsidRPr="00353176">
        <w:rPr>
          <w:rFonts w:ascii="Calibri" w:hAnsi="Calibri"/>
          <w:color w:val="767171" w:themeColor="background2" w:themeShade="80"/>
          <w:sz w:val="26"/>
          <w:szCs w:val="26"/>
        </w:rPr>
        <w:t>Así también</w:t>
      </w:r>
      <w:r>
        <w:rPr>
          <w:rFonts w:ascii="Calibri" w:hAnsi="Calibri"/>
          <w:color w:val="767171" w:themeColor="background2" w:themeShade="80"/>
          <w:sz w:val="26"/>
          <w:szCs w:val="26"/>
        </w:rPr>
        <w:t>,</w:t>
      </w:r>
      <w:r w:rsidRPr="00353176">
        <w:rPr>
          <w:rFonts w:ascii="Calibri" w:hAnsi="Calibri"/>
          <w:color w:val="767171" w:themeColor="background2" w:themeShade="80"/>
          <w:sz w:val="26"/>
          <w:szCs w:val="26"/>
        </w:rPr>
        <w:t xml:space="preserve"> se le tuvieron por ofrecidas y admitidas como pruebas de su parte, la documental admitida al actor, así como la copia certificada de su gafete que adjuntó a su escrito de contestación (palpable a foja </w:t>
      </w:r>
      <w:r>
        <w:rPr>
          <w:rFonts w:ascii="Calibri" w:hAnsi="Calibri"/>
          <w:color w:val="767171" w:themeColor="background2" w:themeShade="80"/>
          <w:sz w:val="26"/>
          <w:szCs w:val="26"/>
        </w:rPr>
        <w:t>35 treinta y cinco</w:t>
      </w:r>
      <w:r w:rsidRPr="00353176">
        <w:rPr>
          <w:rFonts w:ascii="Calibri" w:hAnsi="Calibri"/>
          <w:color w:val="767171" w:themeColor="background2" w:themeShade="80"/>
          <w:sz w:val="26"/>
          <w:szCs w:val="26"/>
        </w:rPr>
        <w:t xml:space="preserve">); pruebas que dada su naturaleza, se tuvieron por desahogadas desde ese momento y la </w:t>
      </w:r>
      <w:proofErr w:type="spellStart"/>
      <w:r w:rsidRPr="00353176">
        <w:rPr>
          <w:rFonts w:ascii="Calibri" w:hAnsi="Calibri"/>
          <w:color w:val="767171" w:themeColor="background2" w:themeShade="80"/>
          <w:sz w:val="26"/>
          <w:szCs w:val="26"/>
        </w:rPr>
        <w:t>presuncional</w:t>
      </w:r>
      <w:proofErr w:type="spellEnd"/>
      <w:r w:rsidRPr="00353176">
        <w:rPr>
          <w:rFonts w:ascii="Calibri" w:hAnsi="Calibri"/>
          <w:color w:val="767171" w:themeColor="background2" w:themeShade="80"/>
          <w:sz w:val="26"/>
          <w:szCs w:val="26"/>
        </w:rPr>
        <w:t xml:space="preserve">, en su doble aspecto. </w:t>
      </w:r>
      <w:r w:rsidRPr="00353176">
        <w:rPr>
          <w:rFonts w:ascii="Calibri" w:hAnsi="Calibri" w:cs="Calibri"/>
          <w:color w:val="767171" w:themeColor="background2" w:themeShade="80"/>
          <w:sz w:val="26"/>
          <w:szCs w:val="26"/>
        </w:rPr>
        <w:t xml:space="preserve">. . . . . . . . . . . . . . . . . . . . . . . </w:t>
      </w:r>
      <w:r>
        <w:rPr>
          <w:rFonts w:ascii="Calibri" w:hAnsi="Calibri" w:cs="Calibri"/>
          <w:color w:val="767171" w:themeColor="background2" w:themeShade="80"/>
          <w:sz w:val="26"/>
          <w:szCs w:val="26"/>
        </w:rPr>
        <w:t xml:space="preserve">.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w:t>
      </w:r>
    </w:p>
    <w:p w:rsidR="00C81398" w:rsidRPr="00353176" w:rsidRDefault="00C81398" w:rsidP="00C81398">
      <w:pPr>
        <w:pStyle w:val="Textoindependiente"/>
        <w:ind w:firstLine="708"/>
        <w:rPr>
          <w:rFonts w:ascii="Calibri" w:hAnsi="Calibri"/>
          <w:color w:val="767171" w:themeColor="background2" w:themeShade="80"/>
          <w:sz w:val="26"/>
          <w:szCs w:val="26"/>
        </w:rPr>
      </w:pPr>
    </w:p>
    <w:p w:rsidR="00C81398" w:rsidRPr="00353176" w:rsidRDefault="00C81398" w:rsidP="00C81398">
      <w:pPr>
        <w:pStyle w:val="Textoindependiente"/>
        <w:ind w:firstLine="708"/>
        <w:rPr>
          <w:rFonts w:ascii="Calibri" w:hAnsi="Calibri"/>
          <w:color w:val="767171" w:themeColor="background2" w:themeShade="80"/>
          <w:sz w:val="26"/>
          <w:szCs w:val="26"/>
        </w:rPr>
      </w:pPr>
      <w:r w:rsidRPr="00353176">
        <w:rPr>
          <w:rFonts w:ascii="Calibri" w:hAnsi="Calibri"/>
          <w:color w:val="767171" w:themeColor="background2" w:themeShade="80"/>
          <w:sz w:val="26"/>
          <w:szCs w:val="26"/>
        </w:rPr>
        <w:t xml:space="preserve">De este modo, al no existir pruebas pendientes de desahogo y por ser el </w:t>
      </w:r>
      <w:r w:rsidRPr="00E75F53">
        <w:rPr>
          <w:rFonts w:ascii="Calibri" w:hAnsi="Calibri"/>
          <w:color w:val="767171" w:themeColor="background2" w:themeShade="80"/>
          <w:sz w:val="26"/>
          <w:szCs w:val="26"/>
        </w:rPr>
        <w:t xml:space="preserve">momento procesal oportuno, se ordenó citar a las partes a la </w:t>
      </w:r>
      <w:r w:rsidRPr="00E75F53">
        <w:rPr>
          <w:rFonts w:ascii="Calibri" w:hAnsi="Calibri"/>
          <w:b/>
          <w:color w:val="767171" w:themeColor="background2" w:themeShade="80"/>
          <w:sz w:val="26"/>
          <w:szCs w:val="26"/>
        </w:rPr>
        <w:t xml:space="preserve">Audiencia de Desahogo </w:t>
      </w:r>
      <w:r w:rsidRPr="00E75F53">
        <w:rPr>
          <w:rFonts w:ascii="Calibri" w:hAnsi="Calibri"/>
          <w:color w:val="767171" w:themeColor="background2" w:themeShade="80"/>
          <w:sz w:val="26"/>
          <w:szCs w:val="26"/>
        </w:rPr>
        <w:t xml:space="preserve">de </w:t>
      </w:r>
      <w:r w:rsidRPr="00E75F53">
        <w:rPr>
          <w:rFonts w:ascii="Calibri" w:hAnsi="Calibri"/>
          <w:b/>
          <w:color w:val="767171" w:themeColor="background2" w:themeShade="80"/>
          <w:sz w:val="26"/>
          <w:szCs w:val="26"/>
        </w:rPr>
        <w:t xml:space="preserve">Pruebas </w:t>
      </w:r>
      <w:r w:rsidRPr="00E75F53">
        <w:rPr>
          <w:rFonts w:ascii="Calibri" w:hAnsi="Calibri"/>
          <w:color w:val="767171" w:themeColor="background2" w:themeShade="80"/>
          <w:sz w:val="26"/>
          <w:szCs w:val="26"/>
        </w:rPr>
        <w:t>y</w:t>
      </w:r>
      <w:r w:rsidRPr="00E75F53">
        <w:rPr>
          <w:rFonts w:ascii="Calibri" w:hAnsi="Calibri"/>
          <w:b/>
          <w:color w:val="767171" w:themeColor="background2" w:themeShade="80"/>
          <w:sz w:val="26"/>
          <w:szCs w:val="26"/>
        </w:rPr>
        <w:t xml:space="preserve"> </w:t>
      </w:r>
      <w:r w:rsidRPr="000A4795">
        <w:rPr>
          <w:rFonts w:ascii="Calibri" w:hAnsi="Calibri"/>
          <w:b/>
          <w:color w:val="767171" w:themeColor="background2" w:themeShade="80"/>
          <w:sz w:val="26"/>
          <w:szCs w:val="26"/>
        </w:rPr>
        <w:t>Alegatos</w:t>
      </w:r>
      <w:r w:rsidRPr="00353176">
        <w:rPr>
          <w:rFonts w:ascii="Calibri" w:hAnsi="Calibri"/>
          <w:color w:val="767171" w:themeColor="background2" w:themeShade="80"/>
          <w:sz w:val="26"/>
          <w:szCs w:val="26"/>
        </w:rPr>
        <w:t xml:space="preserve">, a celebrarse el día </w:t>
      </w:r>
      <w:r w:rsidRPr="00D21B04">
        <w:rPr>
          <w:rFonts w:ascii="Calibri" w:hAnsi="Calibri"/>
          <w:b/>
          <w:color w:val="767171" w:themeColor="background2" w:themeShade="80"/>
          <w:sz w:val="26"/>
          <w:szCs w:val="26"/>
        </w:rPr>
        <w:t>3</w:t>
      </w:r>
      <w:r>
        <w:rPr>
          <w:rFonts w:ascii="Calibri" w:hAnsi="Calibri"/>
          <w:color w:val="767171" w:themeColor="background2" w:themeShade="80"/>
          <w:sz w:val="26"/>
          <w:szCs w:val="26"/>
        </w:rPr>
        <w:t xml:space="preserve"> tres de </w:t>
      </w:r>
      <w:r w:rsidRPr="00D21B04">
        <w:rPr>
          <w:rFonts w:ascii="Calibri" w:hAnsi="Calibri"/>
          <w:b/>
          <w:color w:val="767171" w:themeColor="background2" w:themeShade="80"/>
          <w:sz w:val="26"/>
          <w:szCs w:val="26"/>
        </w:rPr>
        <w:t>octubre</w:t>
      </w:r>
      <w:r>
        <w:rPr>
          <w:rFonts w:ascii="Calibri" w:hAnsi="Calibri"/>
          <w:color w:val="767171" w:themeColor="background2" w:themeShade="80"/>
          <w:sz w:val="26"/>
          <w:szCs w:val="26"/>
        </w:rPr>
        <w:t xml:space="preserve"> de este</w:t>
      </w:r>
      <w:r w:rsidRPr="00353176">
        <w:rPr>
          <w:rFonts w:ascii="Calibri" w:hAnsi="Calibri"/>
          <w:color w:val="767171" w:themeColor="background2" w:themeShade="80"/>
          <w:sz w:val="26"/>
          <w:szCs w:val="26"/>
        </w:rPr>
        <w:t xml:space="preserve"> año</w:t>
      </w:r>
      <w:r>
        <w:rPr>
          <w:rFonts w:ascii="Calibri" w:hAnsi="Calibri"/>
          <w:color w:val="767171" w:themeColor="background2" w:themeShade="80"/>
          <w:sz w:val="26"/>
          <w:szCs w:val="26"/>
        </w:rPr>
        <w:t xml:space="preserve"> </w:t>
      </w:r>
      <w:r>
        <w:rPr>
          <w:rFonts w:ascii="Calibri" w:hAnsi="Calibri"/>
          <w:b/>
          <w:color w:val="767171" w:themeColor="background2" w:themeShade="80"/>
          <w:sz w:val="26"/>
          <w:szCs w:val="26"/>
        </w:rPr>
        <w:t xml:space="preserve">2018 </w:t>
      </w:r>
      <w:r>
        <w:rPr>
          <w:rFonts w:ascii="Calibri" w:hAnsi="Calibri"/>
          <w:color w:val="767171" w:themeColor="background2" w:themeShade="80"/>
          <w:sz w:val="26"/>
          <w:szCs w:val="26"/>
        </w:rPr>
        <w:t>dos mil dieciocho</w:t>
      </w:r>
      <w:r w:rsidRPr="00353176">
        <w:rPr>
          <w:rFonts w:ascii="Calibri" w:hAnsi="Calibri"/>
          <w:color w:val="767171" w:themeColor="background2" w:themeShade="80"/>
          <w:sz w:val="26"/>
          <w:szCs w:val="26"/>
        </w:rPr>
        <w:t xml:space="preserve">; a las </w:t>
      </w:r>
      <w:r w:rsidRPr="00353176">
        <w:rPr>
          <w:rFonts w:ascii="Calibri" w:hAnsi="Calibri"/>
          <w:b/>
          <w:color w:val="767171" w:themeColor="background2" w:themeShade="80"/>
          <w:sz w:val="26"/>
          <w:szCs w:val="26"/>
        </w:rPr>
        <w:t>1</w:t>
      </w:r>
      <w:r>
        <w:rPr>
          <w:rFonts w:ascii="Calibri" w:hAnsi="Calibri"/>
          <w:b/>
          <w:color w:val="767171" w:themeColor="background2" w:themeShade="80"/>
          <w:sz w:val="26"/>
          <w:szCs w:val="26"/>
        </w:rPr>
        <w:t>0</w:t>
      </w:r>
      <w:r w:rsidRPr="00353176">
        <w:rPr>
          <w:rFonts w:ascii="Calibri" w:hAnsi="Calibri"/>
          <w:b/>
          <w:color w:val="767171" w:themeColor="background2" w:themeShade="80"/>
          <w:sz w:val="26"/>
          <w:szCs w:val="26"/>
        </w:rPr>
        <w:t>:</w:t>
      </w:r>
      <w:r>
        <w:rPr>
          <w:rFonts w:ascii="Calibri" w:hAnsi="Calibri"/>
          <w:b/>
          <w:color w:val="767171" w:themeColor="background2" w:themeShade="80"/>
          <w:sz w:val="26"/>
          <w:szCs w:val="26"/>
        </w:rPr>
        <w:t>0</w:t>
      </w:r>
      <w:r w:rsidRPr="00353176">
        <w:rPr>
          <w:rFonts w:ascii="Calibri" w:hAnsi="Calibri"/>
          <w:b/>
          <w:color w:val="767171" w:themeColor="background2" w:themeShade="80"/>
          <w:sz w:val="26"/>
          <w:szCs w:val="26"/>
        </w:rPr>
        <w:t>0</w:t>
      </w:r>
      <w:r w:rsidRPr="00353176">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diez</w:t>
      </w:r>
      <w:r w:rsidRPr="00353176">
        <w:rPr>
          <w:rFonts w:ascii="Calibri" w:hAnsi="Calibri"/>
          <w:color w:val="767171" w:themeColor="background2" w:themeShade="80"/>
          <w:sz w:val="26"/>
          <w:szCs w:val="26"/>
        </w:rPr>
        <w:t xml:space="preserve"> horas</w:t>
      </w:r>
      <w:r>
        <w:rPr>
          <w:rFonts w:ascii="Calibri" w:hAnsi="Calibri"/>
          <w:color w:val="767171" w:themeColor="background2" w:themeShade="80"/>
          <w:sz w:val="26"/>
          <w:szCs w:val="26"/>
        </w:rPr>
        <w:t>,</w:t>
      </w:r>
      <w:r w:rsidRPr="00353176">
        <w:rPr>
          <w:rFonts w:ascii="Calibri" w:hAnsi="Calibri"/>
          <w:color w:val="767171" w:themeColor="background2" w:themeShade="80"/>
          <w:sz w:val="26"/>
          <w:szCs w:val="26"/>
        </w:rPr>
        <w:t xml:space="preserve"> en el recinto de este Juz</w:t>
      </w:r>
      <w:r>
        <w:rPr>
          <w:rFonts w:ascii="Calibri" w:hAnsi="Calibri"/>
          <w:color w:val="767171" w:themeColor="background2" w:themeShade="80"/>
          <w:sz w:val="26"/>
          <w:szCs w:val="26"/>
        </w:rPr>
        <w:t>gado</w:t>
      </w:r>
      <w:proofErr w:type="gramStart"/>
      <w:r>
        <w:rPr>
          <w:rFonts w:ascii="Calibri" w:hAnsi="Calibri"/>
          <w:color w:val="767171" w:themeColor="background2" w:themeShade="80"/>
          <w:sz w:val="26"/>
          <w:szCs w:val="26"/>
        </w:rPr>
        <w:t>. . . .</w:t>
      </w:r>
      <w:proofErr w:type="gramEnd"/>
      <w:r>
        <w:rPr>
          <w:rFonts w:ascii="Calibri" w:hAnsi="Calibri"/>
          <w:color w:val="767171" w:themeColor="background2" w:themeShade="80"/>
          <w:sz w:val="26"/>
          <w:szCs w:val="26"/>
        </w:rPr>
        <w:t xml:space="preserve"> . </w:t>
      </w:r>
    </w:p>
    <w:p w:rsidR="00C81398" w:rsidRPr="00353176" w:rsidRDefault="00C81398" w:rsidP="00C81398">
      <w:pPr>
        <w:pStyle w:val="Textoindependiente"/>
        <w:rPr>
          <w:rFonts w:ascii="Calibri" w:hAnsi="Calibri" w:cs="Calibri"/>
          <w:b/>
          <w:bCs/>
          <w:i/>
          <w:iCs/>
          <w:color w:val="767171" w:themeColor="background2" w:themeShade="80"/>
          <w:sz w:val="26"/>
          <w:szCs w:val="26"/>
        </w:rPr>
      </w:pPr>
    </w:p>
    <w:p w:rsidR="00C81398" w:rsidRPr="00353176" w:rsidRDefault="00C81398" w:rsidP="00C81398">
      <w:pPr>
        <w:pStyle w:val="Textoindependiente"/>
        <w:ind w:firstLine="708"/>
        <w:rPr>
          <w:rFonts w:ascii="Calibri" w:hAnsi="Calibri" w:cs="Calibri"/>
          <w:bCs/>
          <w:iCs/>
          <w:color w:val="767171" w:themeColor="background2" w:themeShade="80"/>
          <w:sz w:val="26"/>
          <w:szCs w:val="26"/>
        </w:rPr>
      </w:pPr>
      <w:proofErr w:type="gramStart"/>
      <w:r w:rsidRPr="00353176">
        <w:rPr>
          <w:rFonts w:ascii="Calibri" w:hAnsi="Calibri" w:cs="Calibri"/>
          <w:b/>
          <w:bCs/>
          <w:i/>
          <w:iCs/>
          <w:color w:val="767171" w:themeColor="background2" w:themeShade="80"/>
          <w:sz w:val="26"/>
          <w:szCs w:val="26"/>
        </w:rPr>
        <w:t>CUARTO.-</w:t>
      </w:r>
      <w:proofErr w:type="gramEnd"/>
      <w:r w:rsidRPr="00353176">
        <w:rPr>
          <w:rFonts w:ascii="Calibri" w:hAnsi="Calibri" w:cs="Calibri"/>
          <w:b/>
          <w:bCs/>
          <w:i/>
          <w:iCs/>
          <w:color w:val="767171" w:themeColor="background2" w:themeShade="80"/>
          <w:sz w:val="26"/>
          <w:szCs w:val="26"/>
        </w:rPr>
        <w:t xml:space="preserve"> </w:t>
      </w:r>
      <w:r w:rsidRPr="00353176">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w:t>
      </w:r>
      <w:r>
        <w:rPr>
          <w:rFonts w:ascii="Calibri" w:hAnsi="Calibri"/>
          <w:color w:val="767171" w:themeColor="background2" w:themeShade="80"/>
          <w:sz w:val="26"/>
        </w:rPr>
        <w:t>el actor sí presentó un escrito de alegatos, el que se ordenó agregar para que surtiera los efectos legales correspondientes</w:t>
      </w:r>
      <w:r w:rsidRPr="00353176">
        <w:rPr>
          <w:rFonts w:ascii="Calibri" w:hAnsi="Calibri"/>
          <w:color w:val="767171" w:themeColor="background2" w:themeShade="80"/>
          <w:sz w:val="26"/>
        </w:rPr>
        <w:t xml:space="preserve">; turnándose los autos para el dictado de la sentencia que en derecho proceda. . . . </w:t>
      </w:r>
    </w:p>
    <w:p w:rsidR="00C81398" w:rsidRPr="00353176" w:rsidRDefault="00C81398" w:rsidP="00C81398">
      <w:pPr>
        <w:pStyle w:val="Textoindependiente"/>
        <w:rPr>
          <w:rFonts w:ascii="Calibri" w:hAnsi="Calibri" w:cs="Calibri"/>
          <w:color w:val="767171" w:themeColor="background2" w:themeShade="80"/>
          <w:sz w:val="26"/>
          <w:szCs w:val="26"/>
        </w:rPr>
      </w:pPr>
    </w:p>
    <w:p w:rsidR="00C81398" w:rsidRPr="00353176" w:rsidRDefault="00C81398" w:rsidP="00C81398">
      <w:pPr>
        <w:pStyle w:val="Textoindependiente"/>
        <w:ind w:firstLine="708"/>
        <w:jc w:val="center"/>
        <w:rPr>
          <w:rFonts w:ascii="Calibri" w:hAnsi="Calibri" w:cs="Calibri"/>
          <w:b/>
          <w:bCs/>
          <w:i/>
          <w:iCs/>
          <w:color w:val="767171" w:themeColor="background2" w:themeShade="80"/>
          <w:sz w:val="26"/>
          <w:szCs w:val="26"/>
        </w:rPr>
      </w:pPr>
      <w:r w:rsidRPr="00353176">
        <w:rPr>
          <w:rFonts w:ascii="Calibri" w:hAnsi="Calibri" w:cs="Calibri"/>
          <w:b/>
          <w:bCs/>
          <w:i/>
          <w:iCs/>
          <w:color w:val="767171" w:themeColor="background2" w:themeShade="80"/>
          <w:sz w:val="26"/>
          <w:szCs w:val="26"/>
        </w:rPr>
        <w:t xml:space="preserve">C O N S I D E R A N D </w:t>
      </w:r>
      <w:proofErr w:type="gramStart"/>
      <w:r w:rsidRPr="00353176">
        <w:rPr>
          <w:rFonts w:ascii="Calibri" w:hAnsi="Calibri" w:cs="Calibri"/>
          <w:b/>
          <w:bCs/>
          <w:i/>
          <w:iCs/>
          <w:color w:val="767171" w:themeColor="background2" w:themeShade="80"/>
          <w:sz w:val="26"/>
          <w:szCs w:val="26"/>
        </w:rPr>
        <w:t>O :</w:t>
      </w:r>
      <w:proofErr w:type="gramEnd"/>
    </w:p>
    <w:p w:rsidR="00C81398" w:rsidRPr="00353176" w:rsidRDefault="00C81398" w:rsidP="00C81398">
      <w:pPr>
        <w:pStyle w:val="Textoindependiente"/>
        <w:ind w:firstLine="708"/>
        <w:jc w:val="center"/>
        <w:rPr>
          <w:rFonts w:ascii="Calibri" w:hAnsi="Calibri" w:cs="Calibri"/>
          <w:b/>
          <w:bCs/>
          <w:color w:val="767171" w:themeColor="background2" w:themeShade="80"/>
          <w:sz w:val="26"/>
          <w:szCs w:val="26"/>
        </w:rPr>
      </w:pPr>
    </w:p>
    <w:p w:rsidR="00C81398" w:rsidRPr="00353176" w:rsidRDefault="00C81398" w:rsidP="00C81398">
      <w:pPr>
        <w:pStyle w:val="Textoindependiente"/>
        <w:ind w:firstLine="708"/>
        <w:rPr>
          <w:rFonts w:ascii="Calibri" w:hAnsi="Calibri" w:cs="Calibri"/>
          <w:color w:val="767171" w:themeColor="background2" w:themeShade="80"/>
          <w:sz w:val="26"/>
          <w:szCs w:val="26"/>
        </w:rPr>
      </w:pPr>
      <w:r w:rsidRPr="00353176">
        <w:rPr>
          <w:rFonts w:ascii="Calibri" w:hAnsi="Calibri" w:cs="Calibri"/>
          <w:b/>
          <w:bCs/>
          <w:i/>
          <w:iCs/>
          <w:color w:val="767171" w:themeColor="background2" w:themeShade="80"/>
          <w:sz w:val="26"/>
          <w:szCs w:val="26"/>
        </w:rPr>
        <w:t>PRIMERO</w:t>
      </w:r>
      <w:r w:rsidRPr="00353176">
        <w:rPr>
          <w:rFonts w:ascii="Calibri" w:hAnsi="Calibri" w:cs="Calibri"/>
          <w:b/>
          <w:bCs/>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353176">
        <w:rPr>
          <w:rFonts w:ascii="Calibri" w:hAnsi="Calibri" w:cs="Arial"/>
          <w:color w:val="767171" w:themeColor="background2" w:themeShade="80"/>
          <w:sz w:val="26"/>
          <w:szCs w:val="26"/>
        </w:rPr>
        <w:t>toda vez que se impugna un acto atribuido a un</w:t>
      </w:r>
      <w:r>
        <w:rPr>
          <w:rFonts w:ascii="Calibri" w:hAnsi="Calibri" w:cs="Arial"/>
          <w:color w:val="767171" w:themeColor="background2" w:themeShade="80"/>
          <w:sz w:val="26"/>
          <w:szCs w:val="26"/>
        </w:rPr>
        <w:t xml:space="preserve"> Agente de Tránsito adscrito</w:t>
      </w:r>
      <w:r w:rsidRPr="00353176">
        <w:rPr>
          <w:rFonts w:ascii="Calibri" w:hAnsi="Calibri" w:cs="Arial"/>
          <w:color w:val="767171" w:themeColor="background2" w:themeShade="80"/>
          <w:sz w:val="26"/>
          <w:szCs w:val="26"/>
        </w:rPr>
        <w:t xml:space="preserve"> a la Dirección General de Tránsito Municipal; autoridad que forma parte de la administración pública municipal de León, Guanajuato. . . . . . . . </w:t>
      </w:r>
      <w:r>
        <w:rPr>
          <w:rFonts w:ascii="Calibri" w:hAnsi="Calibri" w:cs="Arial"/>
          <w:color w:val="767171" w:themeColor="background2" w:themeShade="80"/>
          <w:sz w:val="26"/>
          <w:szCs w:val="26"/>
        </w:rPr>
        <w:t xml:space="preserve">. . . . . . . . . . . </w:t>
      </w:r>
    </w:p>
    <w:p w:rsidR="00C81398" w:rsidRPr="00353176" w:rsidRDefault="00C81398" w:rsidP="00C81398">
      <w:pPr>
        <w:pStyle w:val="Textoindependiente"/>
        <w:rPr>
          <w:rFonts w:ascii="Calibri" w:hAnsi="Calibri" w:cs="Calibri"/>
          <w:b/>
          <w:bCs/>
          <w:color w:val="767171" w:themeColor="background2" w:themeShade="80"/>
          <w:sz w:val="26"/>
          <w:szCs w:val="26"/>
        </w:rPr>
      </w:pPr>
    </w:p>
    <w:p w:rsidR="00C81398" w:rsidRPr="004D3B4B" w:rsidRDefault="00C81398" w:rsidP="00C81398">
      <w:pPr>
        <w:pStyle w:val="Textoindependiente"/>
        <w:ind w:firstLine="708"/>
        <w:rPr>
          <w:rFonts w:ascii="Calibri" w:hAnsi="Calibri" w:cs="Calibri"/>
          <w:b/>
          <w:bCs/>
          <w:color w:val="767171" w:themeColor="background2" w:themeShade="80"/>
          <w:sz w:val="26"/>
          <w:szCs w:val="26"/>
        </w:rPr>
      </w:pPr>
      <w:proofErr w:type="gramStart"/>
      <w:r w:rsidRPr="00353176">
        <w:rPr>
          <w:rFonts w:ascii="Calibri" w:hAnsi="Calibri" w:cs="Calibri"/>
          <w:b/>
          <w:bCs/>
          <w:i/>
          <w:iCs/>
          <w:color w:val="767171" w:themeColor="background2" w:themeShade="80"/>
          <w:sz w:val="26"/>
          <w:szCs w:val="26"/>
        </w:rPr>
        <w:t>SEGUNDO</w:t>
      </w:r>
      <w:r w:rsidRPr="00353176">
        <w:rPr>
          <w:rFonts w:ascii="Calibri" w:hAnsi="Calibri" w:cs="Calibri"/>
          <w:b/>
          <w:bCs/>
          <w:color w:val="767171" w:themeColor="background2" w:themeShade="80"/>
          <w:sz w:val="26"/>
          <w:szCs w:val="26"/>
        </w:rPr>
        <w:t>.-</w:t>
      </w:r>
      <w:proofErr w:type="gramEnd"/>
      <w:r w:rsidRPr="00353176">
        <w:rPr>
          <w:rFonts w:ascii="Calibri" w:hAnsi="Calibri" w:cs="Calibri"/>
          <w:b/>
          <w:bCs/>
          <w:color w:val="767171" w:themeColor="background2" w:themeShade="80"/>
          <w:sz w:val="26"/>
          <w:szCs w:val="26"/>
        </w:rPr>
        <w:t xml:space="preserve"> </w:t>
      </w:r>
      <w:r w:rsidRPr="004D3B4B">
        <w:rPr>
          <w:rFonts w:ascii="Calibri" w:hAnsi="Calibri" w:cs="Calibri"/>
          <w:color w:val="767171" w:themeColor="background2" w:themeShade="80"/>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el actor se ostenta notificado del acta de infracción impugnada, lo que fue el día 1 </w:t>
      </w:r>
      <w:r>
        <w:rPr>
          <w:rFonts w:ascii="Calibri" w:hAnsi="Calibri" w:cs="Calibri"/>
          <w:color w:val="767171" w:themeColor="background2" w:themeShade="80"/>
          <w:sz w:val="26"/>
          <w:szCs w:val="26"/>
        </w:rPr>
        <w:t>uno</w:t>
      </w:r>
      <w:r w:rsidRPr="004D3B4B">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junio</w:t>
      </w:r>
      <w:r w:rsidRPr="004D3B4B">
        <w:rPr>
          <w:rFonts w:ascii="Calibri" w:hAnsi="Calibri" w:cs="Calibri"/>
          <w:color w:val="767171" w:themeColor="background2" w:themeShade="80"/>
          <w:sz w:val="26"/>
          <w:szCs w:val="26"/>
        </w:rPr>
        <w:t xml:space="preserve"> del </w:t>
      </w:r>
      <w:r>
        <w:rPr>
          <w:rFonts w:ascii="Calibri" w:hAnsi="Calibri" w:cs="Calibri"/>
          <w:color w:val="767171" w:themeColor="background2" w:themeShade="80"/>
          <w:sz w:val="26"/>
          <w:szCs w:val="26"/>
        </w:rPr>
        <w:t xml:space="preserve">presente </w:t>
      </w:r>
      <w:r w:rsidRPr="004D3B4B">
        <w:rPr>
          <w:rFonts w:ascii="Calibri" w:hAnsi="Calibri" w:cs="Calibri"/>
          <w:color w:val="767171" w:themeColor="background2" w:themeShade="80"/>
          <w:sz w:val="26"/>
          <w:szCs w:val="26"/>
        </w:rPr>
        <w:t>año. . . .</w:t>
      </w:r>
      <w:r>
        <w:rPr>
          <w:rFonts w:ascii="Calibri" w:hAnsi="Calibri" w:cs="Calibri"/>
          <w:color w:val="767171" w:themeColor="background2" w:themeShade="80"/>
          <w:sz w:val="26"/>
          <w:szCs w:val="26"/>
        </w:rPr>
        <w:t xml:space="preserve"> . . . </w:t>
      </w:r>
    </w:p>
    <w:p w:rsidR="00C81398" w:rsidRDefault="00C81398" w:rsidP="00C81398">
      <w:pPr>
        <w:pStyle w:val="Textoindependiente"/>
        <w:ind w:firstLine="708"/>
        <w:rPr>
          <w:rFonts w:ascii="Calibri" w:hAnsi="Calibri" w:cs="Calibri"/>
          <w:b/>
          <w:bCs/>
          <w:color w:val="767171" w:themeColor="background2" w:themeShade="80"/>
          <w:sz w:val="26"/>
          <w:szCs w:val="26"/>
        </w:rPr>
      </w:pPr>
    </w:p>
    <w:p w:rsidR="00C81398" w:rsidRDefault="00C81398" w:rsidP="00C81398">
      <w:pPr>
        <w:pStyle w:val="Textoindependiente"/>
        <w:ind w:firstLine="708"/>
        <w:rPr>
          <w:rFonts w:ascii="Calibri" w:hAnsi="Calibri" w:cs="Calibri"/>
          <w:b/>
          <w:bCs/>
          <w:color w:val="767171" w:themeColor="background2" w:themeShade="80"/>
          <w:sz w:val="26"/>
          <w:szCs w:val="26"/>
        </w:rPr>
      </w:pPr>
    </w:p>
    <w:p w:rsidR="00C81398" w:rsidRDefault="00C81398" w:rsidP="00C81398">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0941/2doJAM/2018-JN</w:t>
      </w:r>
    </w:p>
    <w:p w:rsidR="00C81398" w:rsidRPr="00E75F53" w:rsidRDefault="00C81398" w:rsidP="00C81398">
      <w:pPr>
        <w:pStyle w:val="Textoindependiente"/>
        <w:ind w:firstLine="708"/>
        <w:rPr>
          <w:rFonts w:ascii="Calibri" w:hAnsi="Calibri" w:cs="Calibri"/>
          <w:b/>
          <w:bCs/>
          <w:color w:val="767171" w:themeColor="background2" w:themeShade="80"/>
          <w:sz w:val="26"/>
          <w:szCs w:val="26"/>
          <w:lang w:val="es-ES"/>
        </w:rPr>
      </w:pPr>
    </w:p>
    <w:p w:rsidR="00C81398" w:rsidRPr="00E75F53" w:rsidRDefault="00C81398" w:rsidP="00C81398">
      <w:pPr>
        <w:ind w:firstLine="708"/>
        <w:jc w:val="both"/>
        <w:rPr>
          <w:rFonts w:ascii="Calibri" w:hAnsi="Calibri" w:cs="Calibri"/>
          <w:color w:val="767171" w:themeColor="background2" w:themeShade="80"/>
          <w:sz w:val="26"/>
          <w:szCs w:val="26"/>
        </w:rPr>
      </w:pPr>
      <w:r w:rsidRPr="00353176">
        <w:rPr>
          <w:rFonts w:ascii="Calibri" w:hAnsi="Calibri" w:cs="Calibri"/>
          <w:b/>
          <w:i/>
          <w:iCs/>
          <w:color w:val="767171" w:themeColor="background2" w:themeShade="80"/>
          <w:sz w:val="26"/>
          <w:szCs w:val="26"/>
        </w:rPr>
        <w:t xml:space="preserve">TERCERO.- </w:t>
      </w:r>
      <w:r w:rsidRPr="00353176">
        <w:rPr>
          <w:rFonts w:ascii="Calibri" w:hAnsi="Calibri" w:cs="Calibri"/>
          <w:color w:val="767171" w:themeColor="background2" w:themeShade="80"/>
          <w:sz w:val="26"/>
          <w:szCs w:val="26"/>
        </w:rPr>
        <w:t>La existencia del acto impugnado, se encuentra documentada en autos con el original del acta con folio número</w:t>
      </w:r>
      <w:r>
        <w:rPr>
          <w:rFonts w:ascii="Calibri" w:hAnsi="Calibri" w:cs="Calibri"/>
          <w:color w:val="767171" w:themeColor="background2" w:themeShade="80"/>
          <w:sz w:val="26"/>
          <w:szCs w:val="26"/>
        </w:rPr>
        <w:t xml:space="preserve"> A0760415 (A cero-siete-seis-cero-cuatro-uno-cinco), de fecha 1 uno de junio de este año 2018 dos mil dieciocho</w:t>
      </w:r>
      <w:r w:rsidRPr="00353176">
        <w:rPr>
          <w:rFonts w:ascii="Calibri" w:hAnsi="Calibri"/>
          <w:color w:val="767171" w:themeColor="background2" w:themeShade="80"/>
          <w:sz w:val="26"/>
          <w:szCs w:val="27"/>
        </w:rPr>
        <w:t xml:space="preserve">; </w:t>
      </w:r>
      <w:r w:rsidRPr="00353176">
        <w:rPr>
          <w:rFonts w:ascii="Calibri" w:hAnsi="Calibri"/>
          <w:color w:val="767171" w:themeColor="background2" w:themeShade="80"/>
          <w:sz w:val="26"/>
          <w:szCs w:val="26"/>
        </w:rPr>
        <w:t>que obra en el secreto de este juzgado</w:t>
      </w:r>
      <w:r>
        <w:rPr>
          <w:rFonts w:ascii="Calibri" w:hAnsi="Calibri"/>
          <w:color w:val="767171" w:themeColor="background2" w:themeShade="80"/>
          <w:sz w:val="26"/>
          <w:szCs w:val="26"/>
        </w:rPr>
        <w:t>,</w:t>
      </w:r>
      <w:r w:rsidRPr="00353176">
        <w:rPr>
          <w:rFonts w:ascii="Calibri" w:hAnsi="Calibri"/>
          <w:color w:val="767171" w:themeColor="background2" w:themeShade="80"/>
          <w:sz w:val="26"/>
          <w:szCs w:val="26"/>
        </w:rPr>
        <w:t xml:space="preserve"> (visible en el expediente en copia certificada a foja </w:t>
      </w:r>
      <w:r>
        <w:rPr>
          <w:rFonts w:ascii="Calibri" w:hAnsi="Calibri"/>
          <w:color w:val="767171" w:themeColor="background2" w:themeShade="80"/>
          <w:sz w:val="26"/>
          <w:szCs w:val="26"/>
        </w:rPr>
        <w:t>11</w:t>
      </w:r>
      <w:r w:rsidRPr="00353176">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once</w:t>
      </w:r>
      <w:r w:rsidRPr="00353176">
        <w:rPr>
          <w:rFonts w:ascii="Calibri" w:hAnsi="Calibri"/>
          <w:color w:val="767171" w:themeColor="background2" w:themeShade="80"/>
          <w:sz w:val="26"/>
          <w:szCs w:val="26"/>
        </w:rPr>
        <w:t>)</w:t>
      </w:r>
      <w:r w:rsidRPr="00353176">
        <w:rPr>
          <w:rFonts w:ascii="Calibri" w:hAnsi="Calibri" w:cs="Calibri"/>
          <w:color w:val="767171" w:themeColor="background2" w:themeShade="80"/>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w:t>
      </w:r>
      <w:r>
        <w:rPr>
          <w:rFonts w:ascii="Calibri" w:hAnsi="Calibri" w:cs="Calibri"/>
          <w:color w:val="767171" w:themeColor="background2" w:themeShade="80"/>
          <w:sz w:val="26"/>
          <w:szCs w:val="26"/>
        </w:rPr>
        <w:t>o</w:t>
      </w:r>
      <w:r w:rsidRPr="00353176">
        <w:rPr>
          <w:rFonts w:ascii="Calibri" w:hAnsi="Calibri" w:cs="Calibri"/>
          <w:color w:val="767171" w:themeColor="background2" w:themeShade="80"/>
          <w:sz w:val="26"/>
          <w:szCs w:val="26"/>
        </w:rPr>
        <w:t xml:space="preserve">, en el ejercicio de </w:t>
      </w:r>
      <w:r>
        <w:rPr>
          <w:rFonts w:ascii="Calibri" w:hAnsi="Calibri" w:cs="Calibri"/>
          <w:color w:val="767171" w:themeColor="background2" w:themeShade="80"/>
          <w:sz w:val="26"/>
          <w:szCs w:val="26"/>
        </w:rPr>
        <w:t>sus funciones;</w:t>
      </w:r>
      <w:r w:rsidRPr="00353176">
        <w:rPr>
          <w:rFonts w:ascii="Calibri" w:hAnsi="Calibri" w:cs="Calibri"/>
          <w:color w:val="767171" w:themeColor="background2" w:themeShade="80"/>
          <w:sz w:val="26"/>
          <w:szCs w:val="26"/>
        </w:rPr>
        <w:t xml:space="preserve"> aunada la circunstancia de que </w:t>
      </w:r>
      <w:r>
        <w:rPr>
          <w:rFonts w:ascii="Calibri" w:hAnsi="Calibri" w:cs="Calibri"/>
          <w:color w:val="767171" w:themeColor="background2" w:themeShade="80"/>
          <w:sz w:val="26"/>
          <w:szCs w:val="26"/>
        </w:rPr>
        <w:t>e</w:t>
      </w:r>
      <w:r w:rsidRPr="00353176">
        <w:rPr>
          <w:rFonts w:ascii="Calibri" w:hAnsi="Calibri" w:cs="Calibri"/>
          <w:color w:val="767171" w:themeColor="background2" w:themeShade="80"/>
          <w:sz w:val="26"/>
          <w:szCs w:val="26"/>
        </w:rPr>
        <w:t>l Agente de Tránsito enjuiciad</w:t>
      </w:r>
      <w:r>
        <w:rPr>
          <w:rFonts w:ascii="Calibri" w:hAnsi="Calibri" w:cs="Calibri"/>
          <w:color w:val="767171" w:themeColor="background2" w:themeShade="80"/>
          <w:sz w:val="26"/>
          <w:szCs w:val="26"/>
        </w:rPr>
        <w:t>o</w:t>
      </w:r>
      <w:r w:rsidRPr="00353176">
        <w:rPr>
          <w:rFonts w:ascii="Calibri" w:hAnsi="Calibri" w:cs="Calibri"/>
          <w:color w:val="767171" w:themeColor="background2" w:themeShade="80"/>
          <w:sz w:val="26"/>
          <w:szCs w:val="26"/>
        </w:rPr>
        <w:t xml:space="preserve">, en la contestación de demanda, </w:t>
      </w:r>
      <w:r w:rsidRPr="00353176">
        <w:rPr>
          <w:rFonts w:ascii="Calibri" w:hAnsi="Calibri" w:cs="Calibri"/>
          <w:b/>
          <w:color w:val="767171" w:themeColor="background2" w:themeShade="80"/>
          <w:sz w:val="26"/>
          <w:szCs w:val="26"/>
        </w:rPr>
        <w:t>aceptó</w:t>
      </w:r>
      <w:r w:rsidRPr="00353176">
        <w:rPr>
          <w:rFonts w:ascii="Calibri" w:hAnsi="Calibri" w:cs="Calibri"/>
          <w:color w:val="767171" w:themeColor="background2" w:themeShade="80"/>
          <w:sz w:val="26"/>
          <w:szCs w:val="26"/>
        </w:rPr>
        <w:t xml:space="preserve"> de manera libre, expresa y sin </w:t>
      </w:r>
      <w:r w:rsidRPr="00E75F53">
        <w:rPr>
          <w:rFonts w:ascii="Calibri" w:hAnsi="Calibri" w:cs="Calibri"/>
          <w:color w:val="767171" w:themeColor="background2" w:themeShade="80"/>
          <w:sz w:val="26"/>
          <w:szCs w:val="26"/>
        </w:rPr>
        <w:t xml:space="preserve">coacción alguna, haber </w:t>
      </w:r>
      <w:r w:rsidRPr="00E75F53">
        <w:rPr>
          <w:rFonts w:ascii="Calibri" w:hAnsi="Calibri" w:cs="Calibri"/>
          <w:b/>
          <w:color w:val="767171" w:themeColor="background2" w:themeShade="80"/>
          <w:sz w:val="26"/>
          <w:szCs w:val="26"/>
        </w:rPr>
        <w:t>emitido</w:t>
      </w:r>
      <w:r w:rsidRPr="00E75F53">
        <w:rPr>
          <w:rFonts w:ascii="Calibri" w:hAnsi="Calibri" w:cs="Calibri"/>
          <w:color w:val="767171" w:themeColor="background2" w:themeShade="80"/>
          <w:sz w:val="26"/>
          <w:szCs w:val="26"/>
        </w:rPr>
        <w:t xml:space="preserve"> el </w:t>
      </w:r>
      <w:r w:rsidRPr="00353176">
        <w:rPr>
          <w:rFonts w:ascii="Calibri" w:hAnsi="Calibri" w:cs="Calibri"/>
          <w:color w:val="767171" w:themeColor="background2" w:themeShade="80"/>
          <w:sz w:val="26"/>
          <w:szCs w:val="26"/>
        </w:rPr>
        <w:t>acta de infracción que se combate</w:t>
      </w:r>
      <w:r>
        <w:rPr>
          <w:rFonts w:ascii="Calibri" w:hAnsi="Calibri"/>
          <w:color w:val="767171" w:themeColor="background2" w:themeShade="80"/>
          <w:sz w:val="26"/>
          <w:szCs w:val="26"/>
        </w:rPr>
        <w:t>. . . . . . . . . . .</w:t>
      </w:r>
    </w:p>
    <w:p w:rsidR="00C81398" w:rsidRDefault="00C81398" w:rsidP="00C81398">
      <w:pPr>
        <w:jc w:val="both"/>
        <w:rPr>
          <w:rFonts w:ascii="Calibri" w:hAnsi="Calibri"/>
          <w:color w:val="767171" w:themeColor="background2" w:themeShade="80"/>
          <w:sz w:val="26"/>
          <w:szCs w:val="27"/>
        </w:rPr>
      </w:pPr>
    </w:p>
    <w:p w:rsidR="00C81398" w:rsidRPr="00353176" w:rsidRDefault="00C81398" w:rsidP="00C81398">
      <w:pPr>
        <w:ind w:firstLine="708"/>
        <w:jc w:val="both"/>
        <w:rPr>
          <w:rFonts w:ascii="Calibri" w:hAnsi="Calibri"/>
          <w:color w:val="767171" w:themeColor="background2" w:themeShade="80"/>
          <w:sz w:val="26"/>
          <w:szCs w:val="26"/>
        </w:rPr>
      </w:pPr>
      <w:r w:rsidRPr="00353176">
        <w:rPr>
          <w:rFonts w:ascii="Calibri" w:hAnsi="Calibri"/>
          <w:color w:val="767171" w:themeColor="background2" w:themeShade="80"/>
          <w:sz w:val="26"/>
          <w:szCs w:val="27"/>
        </w:rPr>
        <w:t xml:space="preserve">En razón de lo anterior, se tiene por </w:t>
      </w:r>
      <w:r w:rsidRPr="00353176">
        <w:rPr>
          <w:rFonts w:ascii="Calibri" w:hAnsi="Calibri"/>
          <w:b/>
          <w:color w:val="767171" w:themeColor="background2" w:themeShade="80"/>
          <w:sz w:val="26"/>
          <w:szCs w:val="27"/>
        </w:rPr>
        <w:t>debidamente acreditada</w:t>
      </w:r>
      <w:r w:rsidRPr="00353176">
        <w:rPr>
          <w:rFonts w:ascii="Calibri" w:hAnsi="Calibri"/>
          <w:color w:val="767171" w:themeColor="background2" w:themeShade="80"/>
          <w:sz w:val="26"/>
          <w:szCs w:val="27"/>
        </w:rPr>
        <w:t xml:space="preserve"> la existencia del acto impugnado</w:t>
      </w:r>
      <w:r w:rsidRPr="00353176">
        <w:rPr>
          <w:rFonts w:ascii="Calibri" w:hAnsi="Calibri"/>
          <w:color w:val="767171" w:themeColor="background2" w:themeShade="80"/>
          <w:sz w:val="26"/>
          <w:szCs w:val="26"/>
        </w:rPr>
        <w:t xml:space="preserve">. . . . . . . . . . . . . . . . . . . . . . . . . . . . . . . . . . . . . . . . . . . . . . . . </w:t>
      </w:r>
      <w:proofErr w:type="gramStart"/>
      <w:r w:rsidRPr="00353176">
        <w:rPr>
          <w:rFonts w:ascii="Calibri" w:hAnsi="Calibri"/>
          <w:color w:val="767171" w:themeColor="background2" w:themeShade="80"/>
          <w:sz w:val="26"/>
          <w:szCs w:val="26"/>
        </w:rPr>
        <w:t>. . . .</w:t>
      </w:r>
      <w:proofErr w:type="gramEnd"/>
      <w:r w:rsidRPr="00353176">
        <w:rPr>
          <w:rFonts w:ascii="Calibri" w:hAnsi="Calibri"/>
          <w:color w:val="767171" w:themeColor="background2" w:themeShade="80"/>
          <w:sz w:val="26"/>
          <w:szCs w:val="26"/>
        </w:rPr>
        <w:t xml:space="preserve">  </w:t>
      </w:r>
    </w:p>
    <w:p w:rsidR="00C81398" w:rsidRPr="00353176" w:rsidRDefault="00C81398" w:rsidP="00C81398">
      <w:pPr>
        <w:jc w:val="both"/>
        <w:rPr>
          <w:rFonts w:ascii="Calibri" w:hAnsi="Calibri" w:cs="Calibri"/>
          <w:b/>
          <w:bCs/>
          <w:i/>
          <w:iCs/>
          <w:color w:val="767171" w:themeColor="background2" w:themeShade="80"/>
          <w:sz w:val="26"/>
          <w:szCs w:val="26"/>
        </w:rPr>
      </w:pPr>
    </w:p>
    <w:p w:rsidR="00C81398" w:rsidRPr="00353176" w:rsidRDefault="00C81398" w:rsidP="00C81398">
      <w:pPr>
        <w:ind w:firstLine="708"/>
        <w:jc w:val="both"/>
        <w:rPr>
          <w:rFonts w:ascii="Calibri" w:hAnsi="Calibri" w:cs="Calibri"/>
          <w:bCs/>
          <w:iCs/>
          <w:color w:val="767171" w:themeColor="background2" w:themeShade="80"/>
          <w:sz w:val="26"/>
          <w:szCs w:val="26"/>
        </w:rPr>
      </w:pPr>
      <w:proofErr w:type="gramStart"/>
      <w:r w:rsidRPr="00353176">
        <w:rPr>
          <w:rFonts w:ascii="Calibri" w:hAnsi="Calibri" w:cs="Calibri"/>
          <w:b/>
          <w:bCs/>
          <w:i/>
          <w:iCs/>
          <w:color w:val="767171" w:themeColor="background2" w:themeShade="80"/>
          <w:sz w:val="26"/>
          <w:szCs w:val="26"/>
        </w:rPr>
        <w:t>CUARTO.-</w:t>
      </w:r>
      <w:proofErr w:type="gramEnd"/>
      <w:r w:rsidRPr="00353176">
        <w:rPr>
          <w:rFonts w:ascii="Calibri" w:hAnsi="Calibri" w:cs="Calibri"/>
          <w:b/>
          <w:bCs/>
          <w:i/>
          <w:iCs/>
          <w:color w:val="767171" w:themeColor="background2" w:themeShade="80"/>
          <w:sz w:val="26"/>
          <w:szCs w:val="26"/>
        </w:rPr>
        <w:t xml:space="preserve"> </w:t>
      </w:r>
      <w:r w:rsidRPr="00353176">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53176">
        <w:rPr>
          <w:rFonts w:ascii="Calibri" w:hAnsi="Calibri" w:cs="Calibri"/>
          <w:color w:val="767171" w:themeColor="background2" w:themeShade="80"/>
          <w:sz w:val="26"/>
          <w:szCs w:val="26"/>
        </w:rPr>
        <w:t xml:space="preserve">. . . . . . . . . . . . . . </w:t>
      </w:r>
      <w:r>
        <w:rPr>
          <w:rFonts w:ascii="Calibri" w:hAnsi="Calibri" w:cs="Calibri"/>
          <w:color w:val="767171" w:themeColor="background2" w:themeShade="80"/>
          <w:sz w:val="26"/>
          <w:szCs w:val="26"/>
        </w:rPr>
        <w:t>.</w:t>
      </w:r>
    </w:p>
    <w:p w:rsidR="00C81398" w:rsidRDefault="00C81398" w:rsidP="00C81398">
      <w:pPr>
        <w:jc w:val="both"/>
        <w:rPr>
          <w:rFonts w:ascii="Calibri" w:hAnsi="Calibri" w:cs="Calibri"/>
          <w:b/>
          <w:bCs/>
          <w:i/>
          <w:iCs/>
          <w:color w:val="767171" w:themeColor="background2" w:themeShade="80"/>
          <w:sz w:val="26"/>
          <w:szCs w:val="26"/>
        </w:rPr>
      </w:pPr>
    </w:p>
    <w:p w:rsidR="00C81398" w:rsidRPr="007033E0" w:rsidRDefault="00C81398" w:rsidP="00C81398">
      <w:pPr>
        <w:pStyle w:val="Normal0"/>
        <w:ind w:firstLine="708"/>
        <w:jc w:val="both"/>
        <w:rPr>
          <w:rFonts w:ascii="Calibri" w:hAnsi="Calibri"/>
          <w:color w:val="767171" w:themeColor="background2" w:themeShade="80"/>
          <w:sz w:val="26"/>
          <w:szCs w:val="26"/>
        </w:rPr>
      </w:pPr>
      <w:r w:rsidRPr="007033E0">
        <w:rPr>
          <w:rFonts w:ascii="Calibri" w:hAnsi="Calibri" w:cs="Calibri"/>
          <w:bCs/>
          <w:iCs/>
          <w:color w:val="767171" w:themeColor="background2" w:themeShade="80"/>
          <w:sz w:val="26"/>
          <w:szCs w:val="26"/>
        </w:rPr>
        <w:t xml:space="preserve">La autoridad demandada, </w:t>
      </w:r>
      <w:r>
        <w:rPr>
          <w:rFonts w:ascii="Calibri" w:hAnsi="Calibri" w:cs="Calibri"/>
          <w:bCs/>
          <w:iCs/>
          <w:color w:val="767171" w:themeColor="background2" w:themeShade="80"/>
          <w:sz w:val="26"/>
          <w:szCs w:val="26"/>
        </w:rPr>
        <w:t xml:space="preserve">Agente de Tránsito Municipal, </w:t>
      </w:r>
      <w:r w:rsidRPr="00B0447A">
        <w:rPr>
          <w:rFonts w:ascii="Calibri" w:hAnsi="Calibri" w:cs="Calibri"/>
          <w:b/>
          <w:bCs/>
          <w:iCs/>
          <w:color w:val="767171" w:themeColor="background2" w:themeShade="80"/>
          <w:sz w:val="26"/>
          <w:szCs w:val="26"/>
        </w:rPr>
        <w:t>sí planteó</w:t>
      </w:r>
      <w:r>
        <w:rPr>
          <w:rFonts w:ascii="Calibri" w:hAnsi="Calibri" w:cs="Calibri"/>
          <w:bCs/>
          <w:iCs/>
          <w:color w:val="767171" w:themeColor="background2" w:themeShade="80"/>
          <w:sz w:val="26"/>
          <w:szCs w:val="26"/>
        </w:rPr>
        <w:t xml:space="preserve"> una causal de improcedencia:</w:t>
      </w:r>
      <w:r w:rsidRPr="007033E0">
        <w:rPr>
          <w:rFonts w:ascii="Calibri" w:hAnsi="Calibri" w:cs="Calibri"/>
          <w:bCs/>
          <w:iCs/>
          <w:color w:val="767171" w:themeColor="background2" w:themeShade="80"/>
          <w:sz w:val="26"/>
          <w:szCs w:val="26"/>
        </w:rPr>
        <w:t xml:space="preserve"> la prevista en la fracción I, del artículo 261 del Código de Procedimiento y Justicia Administrativa para el Estado y los Municipios de Guanajuato; que se refiere a la </w:t>
      </w:r>
      <w:r>
        <w:rPr>
          <w:rFonts w:ascii="Calibri" w:hAnsi="Calibri" w:cs="Calibri"/>
          <w:bCs/>
          <w:iCs/>
          <w:color w:val="767171" w:themeColor="background2" w:themeShade="80"/>
          <w:sz w:val="26"/>
          <w:szCs w:val="26"/>
        </w:rPr>
        <w:t>no afectación a los intereses jurídicos de la parte actora; lo que se da, según señaló, porque el acta no se encuentra expedida a su nombre, ni acreditó ser el propietario ni el conductor del vehículo, ni agregó identificación que concuerde con la personalidad con que se ostentó</w:t>
      </w:r>
      <w:r w:rsidRPr="007033E0">
        <w:rPr>
          <w:rFonts w:ascii="Calibri" w:hAnsi="Calibri" w:cs="Calibri"/>
          <w:bCs/>
          <w:iCs/>
          <w:color w:val="767171" w:themeColor="background2" w:themeShade="80"/>
          <w:sz w:val="26"/>
          <w:szCs w:val="26"/>
        </w:rPr>
        <w:t xml:space="preserve">. </w:t>
      </w:r>
      <w:r w:rsidRPr="007033E0">
        <w:rPr>
          <w:rFonts w:ascii="Calibri" w:hAnsi="Calibri"/>
          <w:color w:val="767171" w:themeColor="background2" w:themeShade="80"/>
          <w:sz w:val="26"/>
          <w:szCs w:val="26"/>
        </w:rPr>
        <w:t xml:space="preserve">. . . . </w:t>
      </w:r>
      <w:r>
        <w:rPr>
          <w:rFonts w:ascii="Calibri" w:hAnsi="Calibri"/>
          <w:color w:val="767171" w:themeColor="background2" w:themeShade="80"/>
          <w:sz w:val="26"/>
          <w:szCs w:val="26"/>
        </w:rPr>
        <w:t xml:space="preserve">. . . . . . </w:t>
      </w:r>
    </w:p>
    <w:p w:rsidR="00C81398" w:rsidRPr="007033E0" w:rsidRDefault="00C81398" w:rsidP="00C81398">
      <w:pPr>
        <w:jc w:val="both"/>
        <w:rPr>
          <w:rFonts w:ascii="Calibri" w:hAnsi="Calibri" w:cs="Calibri"/>
          <w:bCs/>
          <w:iCs/>
          <w:color w:val="767171" w:themeColor="background2" w:themeShade="80"/>
          <w:sz w:val="26"/>
          <w:szCs w:val="26"/>
        </w:rPr>
      </w:pPr>
    </w:p>
    <w:p w:rsidR="00C81398" w:rsidRPr="00E75F53" w:rsidRDefault="00C81398" w:rsidP="00C81398">
      <w:pPr>
        <w:ind w:firstLine="708"/>
        <w:jc w:val="both"/>
        <w:rPr>
          <w:rFonts w:ascii="Calibri" w:hAnsi="Calibri"/>
          <w:bCs/>
          <w:iCs/>
          <w:color w:val="767171" w:themeColor="background2" w:themeShade="80"/>
          <w:sz w:val="26"/>
        </w:rPr>
      </w:pPr>
      <w:r w:rsidRPr="007033E0">
        <w:rPr>
          <w:rFonts w:ascii="Calibri" w:hAnsi="Calibri" w:cs="Calibri"/>
          <w:bCs/>
          <w:iCs/>
          <w:color w:val="767171" w:themeColor="background2" w:themeShade="80"/>
          <w:sz w:val="26"/>
          <w:szCs w:val="26"/>
        </w:rPr>
        <w:t xml:space="preserve">Causal </w:t>
      </w:r>
      <w:r>
        <w:rPr>
          <w:rFonts w:ascii="Calibri" w:hAnsi="Calibri" w:cs="Calibri"/>
          <w:bCs/>
          <w:iCs/>
          <w:color w:val="767171" w:themeColor="background2" w:themeShade="80"/>
          <w:sz w:val="26"/>
          <w:szCs w:val="26"/>
        </w:rPr>
        <w:t xml:space="preserve">de improcedencia </w:t>
      </w:r>
      <w:r w:rsidRPr="007033E0">
        <w:rPr>
          <w:rFonts w:ascii="Calibri" w:hAnsi="Calibri" w:cs="Calibri"/>
          <w:bCs/>
          <w:iCs/>
          <w:color w:val="767171" w:themeColor="background2" w:themeShade="80"/>
          <w:sz w:val="26"/>
          <w:szCs w:val="26"/>
        </w:rPr>
        <w:t>que</w:t>
      </w:r>
      <w:r>
        <w:rPr>
          <w:rFonts w:ascii="Calibri" w:hAnsi="Calibri" w:cs="Calibri"/>
          <w:b/>
          <w:bCs/>
          <w:iCs/>
          <w:color w:val="767171" w:themeColor="background2" w:themeShade="80"/>
          <w:sz w:val="26"/>
          <w:szCs w:val="26"/>
        </w:rPr>
        <w:t xml:space="preserve"> no</w:t>
      </w:r>
      <w:r w:rsidRPr="007033E0">
        <w:rPr>
          <w:rFonts w:ascii="Calibri" w:hAnsi="Calibri" w:cs="Calibri"/>
          <w:b/>
          <w:bCs/>
          <w:iCs/>
          <w:color w:val="767171" w:themeColor="background2" w:themeShade="80"/>
          <w:sz w:val="26"/>
          <w:szCs w:val="26"/>
        </w:rPr>
        <w:t xml:space="preserve"> se actualiza</w:t>
      </w:r>
      <w:r w:rsidRPr="007033E0">
        <w:rPr>
          <w:rFonts w:ascii="Calibri" w:hAnsi="Calibri"/>
          <w:bCs/>
          <w:iCs/>
          <w:color w:val="767171" w:themeColor="background2" w:themeShade="80"/>
          <w:sz w:val="26"/>
        </w:rPr>
        <w:t xml:space="preserve">, pues </w:t>
      </w:r>
      <w:r>
        <w:rPr>
          <w:rFonts w:ascii="Calibri" w:hAnsi="Calibri"/>
          <w:bCs/>
          <w:iCs/>
          <w:color w:val="767171" w:themeColor="background2" w:themeShade="80"/>
          <w:sz w:val="26"/>
        </w:rPr>
        <w:t xml:space="preserve">en el caso en concreto, si bien es cierto que la boleta de infracción se emitió de manera innominada, al no haber proporcionado sus datos el gobernado; del video ofrecido como prueba y desahogado en la audiencia de desahogo de pruebas y alegatos se advierte que, el ciudadano actor, era el conductor del vehículo el día de los hechos, y fue la persona a quien se dirigió la boleta; luego entonces se encuentra legitimado para interponer el proceso; máxime que en el minuto 1 uno del video en cuestión, exhibió ante la cámara su licencia para conducir, </w:t>
      </w:r>
      <w:r w:rsidRPr="00E75F53">
        <w:rPr>
          <w:rFonts w:ascii="Calibri" w:hAnsi="Calibri"/>
          <w:bCs/>
          <w:iCs/>
          <w:color w:val="767171" w:themeColor="background2" w:themeShade="80"/>
          <w:sz w:val="26"/>
        </w:rPr>
        <w:t>además de que los rasgos físicos de la persona que aparece en el video coinciden con los de la fotografía inserta en dicha licencia</w:t>
      </w:r>
      <w:r>
        <w:rPr>
          <w:rFonts w:ascii="Calibri" w:hAnsi="Calibri"/>
          <w:bCs/>
          <w:iCs/>
          <w:color w:val="767171" w:themeColor="background2" w:themeShade="80"/>
          <w:sz w:val="26"/>
        </w:rPr>
        <w:t>;</w:t>
      </w:r>
      <w:r w:rsidRPr="00E75F53">
        <w:rPr>
          <w:rFonts w:ascii="Calibri" w:hAnsi="Calibri"/>
          <w:bCs/>
          <w:iCs/>
          <w:color w:val="767171" w:themeColor="background2" w:themeShade="80"/>
          <w:sz w:val="26"/>
        </w:rPr>
        <w:t xml:space="preserve"> destacando que en dicho video, el actor pro</w:t>
      </w:r>
      <w:r>
        <w:rPr>
          <w:rFonts w:ascii="Calibri" w:hAnsi="Calibri"/>
          <w:bCs/>
          <w:iCs/>
          <w:color w:val="767171" w:themeColor="background2" w:themeShade="80"/>
          <w:sz w:val="26"/>
        </w:rPr>
        <w:t>porcionó</w:t>
      </w:r>
      <w:r w:rsidRPr="00E75F53">
        <w:rPr>
          <w:rFonts w:ascii="Calibri" w:hAnsi="Calibri"/>
          <w:bCs/>
          <w:iCs/>
          <w:color w:val="767171" w:themeColor="background2" w:themeShade="80"/>
          <w:sz w:val="26"/>
        </w:rPr>
        <w:t xml:space="preserve"> </w:t>
      </w:r>
      <w:r>
        <w:rPr>
          <w:rFonts w:ascii="Calibri" w:hAnsi="Calibri"/>
          <w:bCs/>
          <w:iCs/>
          <w:color w:val="767171" w:themeColor="background2" w:themeShade="80"/>
          <w:sz w:val="26"/>
        </w:rPr>
        <w:t xml:space="preserve">su nombre </w:t>
      </w:r>
      <w:r w:rsidRPr="00E75F53">
        <w:rPr>
          <w:rFonts w:ascii="Calibri" w:hAnsi="Calibri"/>
          <w:bCs/>
          <w:iCs/>
          <w:color w:val="767171" w:themeColor="background2" w:themeShade="80"/>
          <w:sz w:val="26"/>
        </w:rPr>
        <w:t xml:space="preserve">a los Agentes de Tránsito, </w:t>
      </w:r>
      <w:r>
        <w:rPr>
          <w:rFonts w:ascii="Calibri" w:hAnsi="Calibri"/>
          <w:bCs/>
          <w:iCs/>
          <w:color w:val="767171" w:themeColor="background2" w:themeShade="80"/>
          <w:sz w:val="26"/>
        </w:rPr>
        <w:t>d</w:t>
      </w:r>
      <w:r w:rsidRPr="00E75F53">
        <w:rPr>
          <w:rFonts w:ascii="Calibri" w:hAnsi="Calibri"/>
          <w:bCs/>
          <w:iCs/>
          <w:color w:val="767171" w:themeColor="background2" w:themeShade="80"/>
          <w:sz w:val="26"/>
        </w:rPr>
        <w:t>e ahí que se</w:t>
      </w:r>
      <w:r>
        <w:rPr>
          <w:rFonts w:ascii="Calibri" w:hAnsi="Calibri"/>
          <w:bCs/>
          <w:iCs/>
          <w:color w:val="767171" w:themeColor="background2" w:themeShade="80"/>
          <w:sz w:val="26"/>
        </w:rPr>
        <w:t xml:space="preserve"> concluya que el justiciable sí </w:t>
      </w:r>
      <w:r w:rsidRPr="00E75F53">
        <w:rPr>
          <w:rFonts w:ascii="Calibri" w:hAnsi="Calibri"/>
          <w:bCs/>
          <w:iCs/>
          <w:color w:val="767171" w:themeColor="background2" w:themeShade="80"/>
          <w:sz w:val="26"/>
        </w:rPr>
        <w:t>cuent</w:t>
      </w:r>
      <w:r>
        <w:rPr>
          <w:rFonts w:ascii="Calibri" w:hAnsi="Calibri"/>
          <w:bCs/>
          <w:iCs/>
          <w:color w:val="767171" w:themeColor="background2" w:themeShade="80"/>
          <w:sz w:val="26"/>
        </w:rPr>
        <w:t>e</w:t>
      </w:r>
      <w:r w:rsidRPr="00E75F53">
        <w:rPr>
          <w:rFonts w:ascii="Calibri" w:hAnsi="Calibri"/>
          <w:bCs/>
          <w:iCs/>
          <w:color w:val="767171" w:themeColor="background2" w:themeShade="80"/>
          <w:sz w:val="26"/>
        </w:rPr>
        <w:t xml:space="preserve"> con interés jurídico. . . . . . . . . . . . . . . . . . . . .</w:t>
      </w:r>
      <w:r>
        <w:rPr>
          <w:rFonts w:ascii="Calibri" w:hAnsi="Calibri"/>
          <w:bCs/>
          <w:iCs/>
          <w:color w:val="767171" w:themeColor="background2" w:themeShade="80"/>
          <w:sz w:val="26"/>
        </w:rPr>
        <w:t xml:space="preserve"> . . . . . . . . . . . . . . . . . . . . . . . . . . . . . . . . . . . .</w:t>
      </w:r>
    </w:p>
    <w:p w:rsidR="00C81398" w:rsidRDefault="00C81398" w:rsidP="00C81398">
      <w:pPr>
        <w:ind w:firstLine="708"/>
        <w:jc w:val="both"/>
        <w:rPr>
          <w:rFonts w:ascii="Calibri" w:hAnsi="Calibri"/>
          <w:bCs/>
          <w:iCs/>
          <w:color w:val="767171" w:themeColor="background2" w:themeShade="80"/>
          <w:sz w:val="26"/>
        </w:rPr>
      </w:pPr>
    </w:p>
    <w:p w:rsidR="00C81398" w:rsidRDefault="00C81398" w:rsidP="00C81398">
      <w:pPr>
        <w:ind w:firstLine="708"/>
        <w:jc w:val="both"/>
        <w:rPr>
          <w:rFonts w:asciiTheme="minorHAnsi" w:hAnsiTheme="minorHAnsi" w:cstheme="minorHAnsi"/>
          <w:color w:val="767171" w:themeColor="background2" w:themeShade="80"/>
          <w:sz w:val="26"/>
          <w:szCs w:val="26"/>
        </w:rPr>
      </w:pPr>
      <w:r>
        <w:rPr>
          <w:rFonts w:ascii="Calibri" w:hAnsi="Calibri"/>
          <w:bCs/>
          <w:iCs/>
          <w:color w:val="767171" w:themeColor="background2" w:themeShade="80"/>
          <w:sz w:val="26"/>
        </w:rPr>
        <w:t xml:space="preserve">Por lo que al no proceder la causal señalada, en tanto que de oficio, no se advierte la actualización de ninguna otra, que impida el estudio del fondo del asunto, resulta procedente el presente proceso. . . . . . . . . . </w:t>
      </w:r>
      <w:r>
        <w:rPr>
          <w:rFonts w:ascii="Calibri" w:hAnsi="Calibri" w:cs="Calibri"/>
          <w:color w:val="767171" w:themeColor="background2" w:themeShade="80"/>
          <w:sz w:val="26"/>
          <w:szCs w:val="26"/>
        </w:rPr>
        <w:t xml:space="preserve">. . . . </w:t>
      </w:r>
      <w:r>
        <w:rPr>
          <w:rFonts w:asciiTheme="minorHAnsi" w:hAnsiTheme="minorHAnsi" w:cstheme="minorHAnsi"/>
          <w:color w:val="767171" w:themeColor="background2" w:themeShade="80"/>
          <w:sz w:val="26"/>
          <w:szCs w:val="26"/>
        </w:rPr>
        <w:t xml:space="preserve">. . . . . . . . . . </w:t>
      </w:r>
      <w:proofErr w:type="gramStart"/>
      <w:r>
        <w:rPr>
          <w:rFonts w:asciiTheme="minorHAnsi" w:hAnsiTheme="minorHAnsi" w:cstheme="minorHAnsi"/>
          <w:color w:val="767171" w:themeColor="background2" w:themeShade="80"/>
          <w:sz w:val="26"/>
          <w:szCs w:val="26"/>
        </w:rPr>
        <w:t>. . . .</w:t>
      </w:r>
      <w:proofErr w:type="gramEnd"/>
      <w:r>
        <w:rPr>
          <w:rFonts w:asciiTheme="minorHAnsi" w:hAnsiTheme="minorHAnsi" w:cstheme="minorHAnsi"/>
          <w:color w:val="767171" w:themeColor="background2" w:themeShade="80"/>
          <w:sz w:val="26"/>
          <w:szCs w:val="26"/>
        </w:rPr>
        <w:t xml:space="preserve"> . </w:t>
      </w:r>
    </w:p>
    <w:p w:rsidR="00C81398" w:rsidRDefault="00C81398" w:rsidP="00C81398">
      <w:pPr>
        <w:ind w:firstLine="708"/>
        <w:jc w:val="both"/>
        <w:rPr>
          <w:rFonts w:asciiTheme="minorHAnsi" w:hAnsiTheme="minorHAnsi" w:cstheme="minorHAnsi"/>
          <w:color w:val="767171" w:themeColor="background2" w:themeShade="80"/>
          <w:sz w:val="26"/>
          <w:szCs w:val="26"/>
        </w:rPr>
      </w:pPr>
    </w:p>
    <w:p w:rsidR="00C81398" w:rsidRPr="00F46699" w:rsidRDefault="00C81398" w:rsidP="00C81398">
      <w:pPr>
        <w:ind w:firstLine="708"/>
        <w:jc w:val="both"/>
        <w:rPr>
          <w:rFonts w:ascii="Calibri" w:hAnsi="Calibri" w:cs="Calibri"/>
          <w:color w:val="767171" w:themeColor="background2" w:themeShade="80"/>
          <w:sz w:val="26"/>
          <w:szCs w:val="26"/>
        </w:rPr>
      </w:pPr>
      <w:proofErr w:type="gramStart"/>
      <w:r w:rsidRPr="00F46699">
        <w:rPr>
          <w:rFonts w:ascii="Calibri" w:hAnsi="Calibri" w:cs="Calibri"/>
          <w:b/>
          <w:bCs/>
          <w:i/>
          <w:iCs/>
          <w:color w:val="767171" w:themeColor="background2" w:themeShade="80"/>
          <w:sz w:val="26"/>
          <w:szCs w:val="26"/>
        </w:rPr>
        <w:t>QUINTO.-</w:t>
      </w:r>
      <w:proofErr w:type="gramEnd"/>
      <w:r w:rsidRPr="00F46699">
        <w:rPr>
          <w:rFonts w:ascii="Calibri" w:hAnsi="Calibri" w:cs="Calibri"/>
          <w:b/>
          <w:bCs/>
          <w:i/>
          <w:iCs/>
          <w:color w:val="767171" w:themeColor="background2" w:themeShade="80"/>
          <w:sz w:val="26"/>
          <w:szCs w:val="26"/>
        </w:rPr>
        <w:t xml:space="preserve"> </w:t>
      </w:r>
      <w:r w:rsidRPr="00F46699">
        <w:rPr>
          <w:rFonts w:ascii="Calibri" w:hAnsi="Calibri" w:cs="Calibri"/>
          <w:bCs/>
          <w:iCs/>
          <w:color w:val="767171" w:themeColor="background2" w:themeShade="80"/>
          <w:sz w:val="26"/>
          <w:szCs w:val="26"/>
        </w:rPr>
        <w:t>Previamente al análisis del planteamiento de fondo formulado por el demandante, es</w:t>
      </w:r>
      <w:r w:rsidRPr="00F46699">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C81398" w:rsidRPr="00F46699" w:rsidRDefault="00C81398" w:rsidP="00C81398">
      <w:pPr>
        <w:ind w:firstLine="708"/>
        <w:jc w:val="both"/>
        <w:rPr>
          <w:rFonts w:ascii="Calibri" w:hAnsi="Calibri" w:cs="Calibri"/>
          <w:color w:val="767171" w:themeColor="background2" w:themeShade="80"/>
          <w:sz w:val="26"/>
          <w:szCs w:val="26"/>
        </w:rPr>
      </w:pPr>
    </w:p>
    <w:p w:rsidR="00C81398" w:rsidRPr="00F46699" w:rsidRDefault="00C81398" w:rsidP="00C81398">
      <w:pPr>
        <w:ind w:firstLine="708"/>
        <w:jc w:val="both"/>
        <w:rPr>
          <w:rFonts w:ascii="Calibri" w:hAnsi="Calibri" w:cs="Calibri"/>
          <w:i/>
          <w:iCs/>
          <w:color w:val="767171" w:themeColor="background2" w:themeShade="80"/>
          <w:sz w:val="26"/>
          <w:szCs w:val="26"/>
        </w:rPr>
      </w:pPr>
      <w:r w:rsidRPr="00F46699">
        <w:rPr>
          <w:rFonts w:ascii="Calibri" w:hAnsi="Calibri" w:cs="Calibri"/>
          <w:color w:val="767171" w:themeColor="background2" w:themeShade="80"/>
          <w:sz w:val="26"/>
          <w:szCs w:val="26"/>
        </w:rPr>
        <w:t xml:space="preserve">De lo expuesto por el impugnante en su escrito de demanda, de la contestación de demanda así como de las constancias que integran la presente causa administrativa, se desprende que el Agente de Tránsito de nombre </w:t>
      </w:r>
      <w:r>
        <w:rPr>
          <w:rFonts w:ascii="Calibri" w:hAnsi="Calibri" w:cs="Calibri"/>
          <w:color w:val="767171" w:themeColor="background2" w:themeShade="80"/>
          <w:sz w:val="26"/>
          <w:szCs w:val="26"/>
        </w:rPr>
        <w:t>(.....)</w:t>
      </w:r>
      <w:r w:rsidRPr="00F46699">
        <w:rPr>
          <w:rFonts w:ascii="Calibri" w:hAnsi="Calibri" w:cs="Calibri"/>
          <w:color w:val="767171" w:themeColor="background2" w:themeShade="80"/>
          <w:sz w:val="26"/>
          <w:szCs w:val="26"/>
        </w:rPr>
        <w:t xml:space="preserve">, en fecha </w:t>
      </w:r>
      <w:r>
        <w:rPr>
          <w:rFonts w:ascii="Calibri" w:hAnsi="Calibri" w:cs="Calibri"/>
          <w:color w:val="767171" w:themeColor="background2" w:themeShade="80"/>
          <w:sz w:val="26"/>
          <w:szCs w:val="26"/>
        </w:rPr>
        <w:t>1 uno de junio de</w:t>
      </w:r>
      <w:r w:rsidRPr="00F46699">
        <w:rPr>
          <w:rFonts w:ascii="Calibri" w:hAnsi="Calibri" w:cs="Calibri"/>
          <w:color w:val="767171" w:themeColor="background2" w:themeShade="80"/>
          <w:sz w:val="26"/>
          <w:szCs w:val="26"/>
        </w:rPr>
        <w:t xml:space="preserve"> este año 2018 dos mil dieciocho, levantó al ciudadano </w:t>
      </w:r>
      <w:r>
        <w:rPr>
          <w:rFonts w:ascii="Calibri" w:hAnsi="Calibri" w:cs="Calibri"/>
          <w:color w:val="767171" w:themeColor="background2" w:themeShade="80"/>
          <w:sz w:val="26"/>
          <w:szCs w:val="26"/>
        </w:rPr>
        <w:t>(.....)</w:t>
      </w:r>
      <w:r w:rsidRPr="00905C95">
        <w:rPr>
          <w:rFonts w:ascii="Calibri" w:hAnsi="Calibri" w:cs="Calibri"/>
          <w:color w:val="767171" w:themeColor="background2" w:themeShade="80"/>
          <w:sz w:val="26"/>
          <w:szCs w:val="26"/>
        </w:rPr>
        <w:t>, el acta de infracción con número A0760415 (A cero-siete-seis-cero-cuatro-uno-cinco)</w:t>
      </w:r>
      <w:r w:rsidRPr="00726BE3">
        <w:rPr>
          <w:rFonts w:ascii="Calibri" w:hAnsi="Calibri" w:cs="Calibri"/>
          <w:b/>
          <w:color w:val="767171" w:themeColor="background2" w:themeShade="80"/>
          <w:sz w:val="26"/>
          <w:szCs w:val="26"/>
        </w:rPr>
        <w:t>,</w:t>
      </w:r>
      <w:r>
        <w:rPr>
          <w:rFonts w:ascii="Calibri" w:hAnsi="Calibri" w:cs="Calibri"/>
          <w:color w:val="767171" w:themeColor="background2" w:themeShade="80"/>
          <w:sz w:val="26"/>
          <w:szCs w:val="26"/>
        </w:rPr>
        <w:t xml:space="preserve"> </w:t>
      </w:r>
      <w:r w:rsidRPr="00F46699">
        <w:rPr>
          <w:rFonts w:ascii="Calibri" w:hAnsi="Calibri" w:cs="Calibri"/>
          <w:color w:val="767171" w:themeColor="background2" w:themeShade="80"/>
          <w:sz w:val="26"/>
          <w:szCs w:val="26"/>
        </w:rPr>
        <w:t>en el lugar que indicó como:</w:t>
      </w:r>
      <w:r w:rsidRPr="00F46699">
        <w:rPr>
          <w:rFonts w:ascii="Calibri" w:hAnsi="Calibri" w:cs="Calibri"/>
          <w:i/>
          <w:color w:val="767171" w:themeColor="background2" w:themeShade="80"/>
          <w:sz w:val="26"/>
          <w:szCs w:val="26"/>
        </w:rPr>
        <w:t xml:space="preserve"> “</w:t>
      </w:r>
      <w:r>
        <w:rPr>
          <w:rFonts w:ascii="Calibri" w:hAnsi="Calibri" w:cs="Calibri"/>
          <w:i/>
          <w:color w:val="767171" w:themeColor="background2" w:themeShade="80"/>
          <w:sz w:val="26"/>
          <w:szCs w:val="26"/>
        </w:rPr>
        <w:t xml:space="preserve">Almandino Boulevard </w:t>
      </w:r>
      <w:r w:rsidRPr="00F46699">
        <w:rPr>
          <w:rFonts w:ascii="Calibri" w:hAnsi="Calibri" w:cs="Calibri"/>
          <w:i/>
          <w:color w:val="767171" w:themeColor="background2" w:themeShade="80"/>
          <w:sz w:val="26"/>
          <w:szCs w:val="26"/>
        </w:rPr>
        <w:t xml:space="preserve">Juan </w:t>
      </w:r>
      <w:r>
        <w:rPr>
          <w:rFonts w:ascii="Calibri" w:hAnsi="Calibri" w:cs="Calibri"/>
          <w:i/>
          <w:color w:val="767171" w:themeColor="background2" w:themeShade="80"/>
          <w:sz w:val="26"/>
          <w:szCs w:val="26"/>
        </w:rPr>
        <w:t xml:space="preserve">Alonso de </w:t>
      </w:r>
      <w:r w:rsidRPr="00F46699">
        <w:rPr>
          <w:rFonts w:ascii="Calibri" w:hAnsi="Calibri" w:cs="Calibri"/>
          <w:i/>
          <w:color w:val="767171" w:themeColor="background2" w:themeShade="80"/>
          <w:sz w:val="26"/>
          <w:szCs w:val="26"/>
        </w:rPr>
        <w:t xml:space="preserve">Torres”, </w:t>
      </w:r>
      <w:r w:rsidRPr="00F46699">
        <w:rPr>
          <w:rFonts w:ascii="Calibri" w:hAnsi="Calibri" w:cs="Calibri"/>
          <w:color w:val="767171" w:themeColor="background2" w:themeShade="80"/>
          <w:sz w:val="26"/>
          <w:szCs w:val="26"/>
        </w:rPr>
        <w:t xml:space="preserve">con circulación de </w:t>
      </w:r>
      <w:r w:rsidRPr="00F46699">
        <w:rPr>
          <w:rFonts w:ascii="Calibri" w:hAnsi="Calibri" w:cs="Calibri"/>
          <w:i/>
          <w:color w:val="767171" w:themeColor="background2" w:themeShade="80"/>
          <w:sz w:val="26"/>
          <w:szCs w:val="26"/>
        </w:rPr>
        <w:t>“oriente a poniente”</w:t>
      </w:r>
      <w:r w:rsidRPr="00F46699">
        <w:rPr>
          <w:rFonts w:ascii="Calibri" w:hAnsi="Calibri" w:cs="Calibri"/>
          <w:color w:val="767171" w:themeColor="background2" w:themeShade="80"/>
          <w:sz w:val="26"/>
          <w:szCs w:val="26"/>
        </w:rPr>
        <w:t xml:space="preserve">; colonia </w:t>
      </w:r>
      <w:r w:rsidRPr="00F46699">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Hacienda San Juan de Otates</w:t>
      </w:r>
      <w:r w:rsidRPr="00F46699">
        <w:rPr>
          <w:rFonts w:ascii="Calibri" w:hAnsi="Calibri" w:cs="Calibri"/>
          <w:i/>
          <w:color w:val="767171" w:themeColor="background2" w:themeShade="80"/>
          <w:sz w:val="26"/>
          <w:szCs w:val="26"/>
        </w:rPr>
        <w:t>”</w:t>
      </w:r>
      <w:r w:rsidRPr="00F46699">
        <w:rPr>
          <w:rFonts w:ascii="Calibri" w:hAnsi="Calibri" w:cs="Calibri"/>
          <w:color w:val="767171" w:themeColor="background2" w:themeShade="80"/>
          <w:sz w:val="26"/>
          <w:szCs w:val="26"/>
        </w:rPr>
        <w:t xml:space="preserve">; de esta ciudad; como motivo expresó: </w:t>
      </w:r>
      <w:r w:rsidRPr="00F46699">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 xml:space="preserve">En vías primarias la velocidad máxima será de 60 kilómetros por hora”; </w:t>
      </w:r>
      <w:r w:rsidRPr="00F46699">
        <w:rPr>
          <w:rFonts w:ascii="Calibri" w:hAnsi="Calibri" w:cs="Calibri"/>
          <w:iCs/>
          <w:color w:val="767171" w:themeColor="background2" w:themeShade="80"/>
          <w:sz w:val="26"/>
          <w:szCs w:val="26"/>
        </w:rPr>
        <w:t>en el espacio para anotar la referencia escribió</w:t>
      </w:r>
      <w:r>
        <w:rPr>
          <w:rFonts w:ascii="Calibri" w:hAnsi="Calibri" w:cs="Calibri"/>
          <w:iCs/>
          <w:color w:val="767171" w:themeColor="background2" w:themeShade="80"/>
          <w:sz w:val="26"/>
          <w:szCs w:val="26"/>
        </w:rPr>
        <w:t xml:space="preserve">: “De la calle Almandino al </w:t>
      </w:r>
      <w:proofErr w:type="spellStart"/>
      <w:r>
        <w:rPr>
          <w:rFonts w:ascii="Calibri" w:hAnsi="Calibri" w:cs="Calibri"/>
          <w:iCs/>
          <w:color w:val="767171" w:themeColor="background2" w:themeShade="80"/>
          <w:sz w:val="26"/>
          <w:szCs w:val="26"/>
        </w:rPr>
        <w:t>blv</w:t>
      </w:r>
      <w:proofErr w:type="spellEnd"/>
      <w:r>
        <w:rPr>
          <w:rFonts w:ascii="Calibri" w:hAnsi="Calibri" w:cs="Calibri"/>
          <w:iCs/>
          <w:color w:val="767171" w:themeColor="background2" w:themeShade="80"/>
          <w:sz w:val="26"/>
          <w:szCs w:val="26"/>
        </w:rPr>
        <w:t>. Galena</w:t>
      </w:r>
      <w:r w:rsidRPr="00F46699">
        <w:rPr>
          <w:rFonts w:ascii="Calibri" w:hAnsi="Calibri" w:cs="Calibri"/>
          <w:iCs/>
          <w:color w:val="767171" w:themeColor="background2" w:themeShade="80"/>
          <w:sz w:val="26"/>
          <w:szCs w:val="26"/>
        </w:rPr>
        <w:t xml:space="preserve">; en el destinado para indicar la ubicación del señalamiento vial oficial: </w:t>
      </w:r>
      <w:r w:rsidRPr="00F46699">
        <w:rPr>
          <w:rFonts w:ascii="Calibri" w:hAnsi="Calibri" w:cs="Calibri"/>
          <w:i/>
          <w:iCs/>
          <w:color w:val="767171" w:themeColor="background2" w:themeShade="80"/>
          <w:sz w:val="26"/>
          <w:szCs w:val="26"/>
        </w:rPr>
        <w:t>“señal</w:t>
      </w:r>
      <w:r>
        <w:rPr>
          <w:rFonts w:ascii="Calibri" w:hAnsi="Calibri" w:cs="Calibri"/>
          <w:i/>
          <w:iCs/>
          <w:color w:val="767171" w:themeColor="background2" w:themeShade="80"/>
          <w:sz w:val="26"/>
          <w:szCs w:val="26"/>
        </w:rPr>
        <w:t>amientos restrictivos que indican a 60 kilómetros por hora</w:t>
      </w:r>
      <w:r w:rsidRPr="00F46699">
        <w:rPr>
          <w:rFonts w:ascii="Calibri" w:hAnsi="Calibri" w:cs="Calibri"/>
          <w:i/>
          <w:iCs/>
          <w:color w:val="767171" w:themeColor="background2" w:themeShade="80"/>
          <w:sz w:val="26"/>
          <w:szCs w:val="26"/>
        </w:rPr>
        <w:t>”;</w:t>
      </w:r>
      <w:r w:rsidRPr="00F46699">
        <w:rPr>
          <w:rFonts w:ascii="Calibri" w:hAnsi="Calibri" w:cs="Calibri"/>
          <w:iCs/>
          <w:color w:val="767171" w:themeColor="background2" w:themeShade="80"/>
          <w:sz w:val="26"/>
          <w:szCs w:val="26"/>
        </w:rPr>
        <w:t xml:space="preserve"> señalando que la infracción fue detectada en flagrancia de la siguiente manera: </w:t>
      </w:r>
      <w:r w:rsidRPr="00F46699">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Se detecta al vehículo descrito circular en un tramo de 60 kilómetro por hora circulando a 120 kilómetros por hora detectado por el velocímetro de la moto M 44 de esta dirección</w:t>
      </w:r>
      <w:r w:rsidRPr="00F46699">
        <w:rPr>
          <w:rFonts w:ascii="Calibri" w:hAnsi="Calibri" w:cs="Calibri"/>
          <w:i/>
          <w:iCs/>
          <w:color w:val="767171" w:themeColor="background2" w:themeShade="80"/>
          <w:sz w:val="26"/>
          <w:szCs w:val="26"/>
        </w:rPr>
        <w:t xml:space="preserve">…” </w:t>
      </w:r>
      <w:r>
        <w:rPr>
          <w:rFonts w:ascii="Calibri" w:hAnsi="Calibri" w:cs="Calibri"/>
          <w:i/>
          <w:iCs/>
          <w:color w:val="767171" w:themeColor="background2" w:themeShade="80"/>
          <w:sz w:val="26"/>
          <w:szCs w:val="26"/>
        </w:rPr>
        <w:t xml:space="preserve"> . . . . . . . . . . . . </w:t>
      </w:r>
      <w:r w:rsidRPr="00F46699">
        <w:rPr>
          <w:rFonts w:ascii="Calibri" w:hAnsi="Calibri" w:cs="Calibri"/>
          <w:i/>
          <w:iCs/>
          <w:color w:val="767171" w:themeColor="background2" w:themeShade="80"/>
          <w:sz w:val="26"/>
          <w:szCs w:val="26"/>
        </w:rPr>
        <w:t>. . . . . . . . . . . . . . . . . . . . . . . . . . . . . . . . .</w:t>
      </w:r>
      <w:r>
        <w:rPr>
          <w:rFonts w:ascii="Calibri" w:hAnsi="Calibri" w:cs="Calibri"/>
          <w:i/>
          <w:iCs/>
          <w:color w:val="767171" w:themeColor="background2" w:themeShade="80"/>
          <w:sz w:val="26"/>
          <w:szCs w:val="26"/>
        </w:rPr>
        <w:t xml:space="preserve"> . . </w:t>
      </w:r>
    </w:p>
    <w:p w:rsidR="00C81398" w:rsidRPr="00F46699" w:rsidRDefault="00C81398" w:rsidP="00C81398">
      <w:pPr>
        <w:ind w:firstLine="708"/>
        <w:jc w:val="both"/>
        <w:rPr>
          <w:rFonts w:ascii="Calibri" w:hAnsi="Calibri" w:cs="Calibri"/>
          <w:iCs/>
          <w:color w:val="767171" w:themeColor="background2" w:themeShade="80"/>
          <w:sz w:val="26"/>
          <w:szCs w:val="26"/>
        </w:rPr>
      </w:pPr>
    </w:p>
    <w:p w:rsidR="00C81398" w:rsidRPr="00F46699" w:rsidRDefault="00C81398" w:rsidP="00C81398">
      <w:pPr>
        <w:ind w:firstLine="708"/>
        <w:jc w:val="both"/>
        <w:rPr>
          <w:rFonts w:ascii="Calibri" w:hAnsi="Calibri" w:cs="Calibri"/>
          <w:color w:val="767171" w:themeColor="background2" w:themeShade="80"/>
          <w:sz w:val="26"/>
          <w:szCs w:val="26"/>
        </w:rPr>
      </w:pPr>
      <w:r w:rsidRPr="00F46699">
        <w:rPr>
          <w:rFonts w:ascii="Calibri" w:hAnsi="Calibri" w:cs="Calibri"/>
          <w:color w:val="767171" w:themeColor="background2" w:themeShade="80"/>
          <w:sz w:val="26"/>
          <w:szCs w:val="26"/>
        </w:rPr>
        <w:t xml:space="preserve">Recogiendo en garantía del pago de la infracción, </w:t>
      </w:r>
      <w:r>
        <w:rPr>
          <w:rFonts w:ascii="Calibri" w:hAnsi="Calibri" w:cs="Calibri"/>
          <w:color w:val="767171" w:themeColor="background2" w:themeShade="80"/>
          <w:sz w:val="26"/>
          <w:szCs w:val="26"/>
        </w:rPr>
        <w:t xml:space="preserve">una de </w:t>
      </w:r>
      <w:r w:rsidRPr="00F46699">
        <w:rPr>
          <w:rFonts w:ascii="Calibri" w:hAnsi="Calibri" w:cs="Calibri"/>
          <w:color w:val="767171" w:themeColor="background2" w:themeShade="80"/>
          <w:sz w:val="26"/>
          <w:szCs w:val="26"/>
        </w:rPr>
        <w:t>la</w:t>
      </w:r>
      <w:r>
        <w:rPr>
          <w:rFonts w:ascii="Calibri" w:hAnsi="Calibri" w:cs="Calibri"/>
          <w:color w:val="767171" w:themeColor="background2" w:themeShade="80"/>
          <w:sz w:val="26"/>
          <w:szCs w:val="26"/>
        </w:rPr>
        <w:t>s</w:t>
      </w:r>
      <w:r w:rsidRPr="00F46699">
        <w:rPr>
          <w:rFonts w:ascii="Calibri" w:hAnsi="Calibri" w:cs="Calibri"/>
          <w:color w:val="767171" w:themeColor="background2" w:themeShade="80"/>
          <w:sz w:val="26"/>
          <w:szCs w:val="26"/>
        </w:rPr>
        <w:t xml:space="preserve"> </w:t>
      </w:r>
      <w:r w:rsidRPr="00F46699">
        <w:rPr>
          <w:rFonts w:ascii="Calibri" w:hAnsi="Calibri"/>
          <w:bCs/>
          <w:color w:val="767171" w:themeColor="background2" w:themeShade="80"/>
          <w:sz w:val="26"/>
          <w:szCs w:val="26"/>
        </w:rPr>
        <w:t>placa</w:t>
      </w:r>
      <w:r>
        <w:rPr>
          <w:rFonts w:ascii="Calibri" w:hAnsi="Calibri"/>
          <w:bCs/>
          <w:color w:val="767171" w:themeColor="background2" w:themeShade="80"/>
          <w:sz w:val="26"/>
          <w:szCs w:val="26"/>
        </w:rPr>
        <w:t>s</w:t>
      </w:r>
      <w:r w:rsidRPr="00F46699">
        <w:rPr>
          <w:rFonts w:ascii="Calibri" w:hAnsi="Calibri"/>
          <w:bCs/>
          <w:color w:val="767171" w:themeColor="background2" w:themeShade="80"/>
          <w:sz w:val="26"/>
          <w:szCs w:val="26"/>
        </w:rPr>
        <w:t xml:space="preserve"> de circulación del vehículo que era conducido por el </w:t>
      </w:r>
      <w:proofErr w:type="spellStart"/>
      <w:r w:rsidRPr="00F46699">
        <w:rPr>
          <w:rFonts w:ascii="Calibri" w:hAnsi="Calibri"/>
          <w:bCs/>
          <w:color w:val="767171" w:themeColor="background2" w:themeShade="80"/>
          <w:sz w:val="26"/>
          <w:szCs w:val="26"/>
        </w:rPr>
        <w:t>gobernado</w:t>
      </w:r>
      <w:proofErr w:type="spellEnd"/>
      <w:r w:rsidRPr="00F46699">
        <w:rPr>
          <w:rFonts w:ascii="Calibri" w:hAnsi="Calibri"/>
          <w:bCs/>
          <w:color w:val="767171" w:themeColor="background2" w:themeShade="80"/>
          <w:sz w:val="26"/>
          <w:szCs w:val="26"/>
        </w:rPr>
        <w:t>, retenida en garantía de la multa que, en su caso, se impusiera;</w:t>
      </w:r>
      <w:r w:rsidRPr="00F46699">
        <w:rPr>
          <w:rFonts w:ascii="Calibri" w:hAnsi="Calibri" w:cs="Calibri"/>
          <w:color w:val="767171" w:themeColor="background2" w:themeShade="80"/>
          <w:sz w:val="26"/>
          <w:szCs w:val="26"/>
        </w:rPr>
        <w:t xml:space="preserve"> según consta en el cuerpo del acta materia de la “</w:t>
      </w:r>
      <w:proofErr w:type="spellStart"/>
      <w:proofErr w:type="gramStart"/>
      <w:r w:rsidRPr="00F46699">
        <w:rPr>
          <w:rFonts w:ascii="Calibri" w:hAnsi="Calibri" w:cs="Calibri"/>
          <w:color w:val="767171" w:themeColor="background2" w:themeShade="80"/>
          <w:sz w:val="26"/>
          <w:szCs w:val="26"/>
        </w:rPr>
        <w:t>litis</w:t>
      </w:r>
      <w:proofErr w:type="spellEnd"/>
      <w:r w:rsidRPr="00F46699">
        <w:rPr>
          <w:rFonts w:ascii="Calibri" w:hAnsi="Calibri" w:cs="Calibri"/>
          <w:color w:val="767171" w:themeColor="background2" w:themeShade="80"/>
          <w:sz w:val="26"/>
          <w:szCs w:val="26"/>
        </w:rPr>
        <w:t>”. . .</w:t>
      </w:r>
      <w:proofErr w:type="gramEnd"/>
      <w:r w:rsidRPr="00F46699">
        <w:rPr>
          <w:rFonts w:ascii="Calibri" w:hAnsi="Calibri" w:cs="Calibri"/>
          <w:color w:val="767171" w:themeColor="background2" w:themeShade="80"/>
          <w:sz w:val="26"/>
          <w:szCs w:val="26"/>
        </w:rPr>
        <w:t xml:space="preserve"> . . . . . . . . . . . . . . . . . . . . . . . . . . . . . . . . . . . . . . . . . . . . . . </w:t>
      </w:r>
      <w:r>
        <w:rPr>
          <w:rFonts w:ascii="Calibri" w:hAnsi="Calibri" w:cs="Calibri"/>
          <w:color w:val="767171" w:themeColor="background2" w:themeShade="80"/>
          <w:sz w:val="26"/>
          <w:szCs w:val="26"/>
        </w:rPr>
        <w:t>. . . .</w:t>
      </w:r>
    </w:p>
    <w:p w:rsidR="00C81398" w:rsidRPr="00F46699" w:rsidRDefault="00C81398" w:rsidP="00C81398">
      <w:pPr>
        <w:ind w:firstLine="708"/>
        <w:jc w:val="both"/>
        <w:rPr>
          <w:rFonts w:ascii="Calibri" w:hAnsi="Calibri" w:cs="Calibri"/>
          <w:iCs/>
          <w:color w:val="767171" w:themeColor="background2" w:themeShade="80"/>
          <w:sz w:val="26"/>
          <w:szCs w:val="26"/>
        </w:rPr>
      </w:pPr>
    </w:p>
    <w:p w:rsidR="00C81398" w:rsidRPr="00F46699" w:rsidRDefault="00C81398" w:rsidP="00C81398">
      <w:pPr>
        <w:ind w:firstLine="708"/>
        <w:jc w:val="both"/>
        <w:rPr>
          <w:rFonts w:ascii="Calibri" w:hAnsi="Calibri" w:cs="Calibri"/>
          <w:i/>
          <w:iCs/>
          <w:color w:val="767171" w:themeColor="background2" w:themeShade="80"/>
          <w:sz w:val="26"/>
          <w:szCs w:val="26"/>
        </w:rPr>
      </w:pPr>
      <w:r w:rsidRPr="00F46699">
        <w:rPr>
          <w:rFonts w:ascii="Calibri" w:hAnsi="Calibri" w:cs="Calibri"/>
          <w:color w:val="767171" w:themeColor="background2" w:themeShade="80"/>
          <w:sz w:val="26"/>
          <w:szCs w:val="26"/>
        </w:rPr>
        <w:t xml:space="preserve">Acta de Infracción que el </w:t>
      </w:r>
      <w:proofErr w:type="spellStart"/>
      <w:r w:rsidRPr="00F46699">
        <w:rPr>
          <w:rFonts w:ascii="Calibri" w:hAnsi="Calibri" w:cs="Calibri"/>
          <w:color w:val="767171" w:themeColor="background2" w:themeShade="80"/>
          <w:sz w:val="26"/>
          <w:szCs w:val="26"/>
        </w:rPr>
        <w:t>enjuiciante</w:t>
      </w:r>
      <w:proofErr w:type="spellEnd"/>
      <w:r w:rsidRPr="00F46699">
        <w:rPr>
          <w:rFonts w:ascii="Calibri" w:hAnsi="Calibri" w:cs="Calibri"/>
          <w:color w:val="767171" w:themeColor="background2" w:themeShade="80"/>
          <w:sz w:val="26"/>
          <w:szCs w:val="26"/>
        </w:rPr>
        <w:t xml:space="preserve"> considera ilegal, ya que, además de </w:t>
      </w:r>
      <w:r w:rsidRPr="00F46699">
        <w:rPr>
          <w:rFonts w:ascii="Calibri" w:hAnsi="Calibri" w:cs="Calibri"/>
          <w:b/>
          <w:color w:val="767171" w:themeColor="background2" w:themeShade="80"/>
          <w:sz w:val="26"/>
          <w:szCs w:val="26"/>
        </w:rPr>
        <w:t xml:space="preserve">negar lisa y llanamente, </w:t>
      </w:r>
      <w:r w:rsidRPr="00F46699">
        <w:rPr>
          <w:rFonts w:ascii="Calibri" w:hAnsi="Calibri" w:cs="Calibri"/>
          <w:color w:val="767171" w:themeColor="background2" w:themeShade="80"/>
          <w:sz w:val="26"/>
          <w:szCs w:val="26"/>
        </w:rPr>
        <w:t xml:space="preserve">el haber incurrido en los hechos que se le </w:t>
      </w:r>
      <w:proofErr w:type="gramStart"/>
      <w:r w:rsidRPr="00F46699">
        <w:rPr>
          <w:rFonts w:ascii="Calibri" w:hAnsi="Calibri" w:cs="Calibri"/>
          <w:color w:val="767171" w:themeColor="background2" w:themeShade="80"/>
          <w:sz w:val="26"/>
          <w:szCs w:val="26"/>
        </w:rPr>
        <w:t>imputan,  expresó</w:t>
      </w:r>
      <w:proofErr w:type="gramEnd"/>
      <w:r w:rsidRPr="00F46699">
        <w:rPr>
          <w:rFonts w:ascii="Calibri" w:hAnsi="Calibri" w:cs="Calibri"/>
          <w:color w:val="767171" w:themeColor="background2" w:themeShade="80"/>
          <w:sz w:val="26"/>
          <w:szCs w:val="26"/>
        </w:rPr>
        <w:t xml:space="preserve"> que </w:t>
      </w:r>
      <w:r w:rsidRPr="00F46699">
        <w:rPr>
          <w:rFonts w:ascii="Calibri" w:hAnsi="Calibri" w:cs="Calibri"/>
          <w:iCs/>
          <w:color w:val="767171" w:themeColor="background2" w:themeShade="80"/>
          <w:sz w:val="26"/>
          <w:szCs w:val="26"/>
        </w:rPr>
        <w:t>el acta adolece de la debida motivación. . . . . . . . .</w:t>
      </w:r>
      <w:r>
        <w:rPr>
          <w:rFonts w:ascii="Calibri" w:hAnsi="Calibri" w:cs="Calibri"/>
          <w:iCs/>
          <w:color w:val="767171" w:themeColor="background2" w:themeShade="80"/>
          <w:sz w:val="26"/>
          <w:szCs w:val="26"/>
        </w:rPr>
        <w:t xml:space="preserve"> . . . . . . . . . . . . . . . .</w:t>
      </w:r>
      <w:r w:rsidRPr="00F46699">
        <w:rPr>
          <w:rFonts w:ascii="Calibri" w:hAnsi="Calibri" w:cs="Calibri"/>
          <w:iCs/>
          <w:color w:val="767171" w:themeColor="background2" w:themeShade="80"/>
          <w:sz w:val="26"/>
          <w:szCs w:val="26"/>
        </w:rPr>
        <w:t xml:space="preserve"> </w:t>
      </w:r>
    </w:p>
    <w:p w:rsidR="00C81398" w:rsidRPr="00F46699" w:rsidRDefault="00C81398" w:rsidP="00C81398">
      <w:pPr>
        <w:pStyle w:val="Textoindependiente"/>
        <w:tabs>
          <w:tab w:val="left" w:pos="3594"/>
        </w:tabs>
        <w:rPr>
          <w:rFonts w:ascii="Calibri" w:hAnsi="Calibri" w:cs="Calibri"/>
          <w:iCs/>
          <w:color w:val="767171" w:themeColor="background2" w:themeShade="80"/>
          <w:sz w:val="26"/>
          <w:szCs w:val="26"/>
          <w:lang w:val="es-ES"/>
        </w:rPr>
      </w:pPr>
    </w:p>
    <w:p w:rsidR="00C81398" w:rsidRPr="00F46699" w:rsidRDefault="00C81398" w:rsidP="00C81398">
      <w:pPr>
        <w:pStyle w:val="Textoindependiente"/>
        <w:tabs>
          <w:tab w:val="left" w:pos="3594"/>
        </w:tabs>
        <w:rPr>
          <w:rFonts w:ascii="Calibri" w:hAnsi="Calibri" w:cs="Calibri"/>
          <w:iCs/>
          <w:color w:val="767171" w:themeColor="background2" w:themeShade="80"/>
          <w:sz w:val="26"/>
          <w:szCs w:val="26"/>
        </w:rPr>
      </w:pPr>
      <w:r w:rsidRPr="00F46699">
        <w:rPr>
          <w:rFonts w:ascii="Calibri" w:hAnsi="Calibri" w:cs="Calibri"/>
          <w:iCs/>
          <w:color w:val="767171" w:themeColor="background2" w:themeShade="80"/>
          <w:sz w:val="26"/>
          <w:szCs w:val="26"/>
        </w:rPr>
        <w:t xml:space="preserve">            A lo expresado por el impetrante </w:t>
      </w:r>
      <w:r w:rsidRPr="00F46699">
        <w:rPr>
          <w:rFonts w:ascii="Calibri" w:hAnsi="Calibri" w:cs="Calibri"/>
          <w:color w:val="767171" w:themeColor="background2" w:themeShade="80"/>
          <w:sz w:val="26"/>
          <w:szCs w:val="26"/>
        </w:rPr>
        <w:t>del proceso</w:t>
      </w:r>
      <w:r w:rsidRPr="00F46699">
        <w:rPr>
          <w:rFonts w:ascii="Calibri" w:hAnsi="Calibri" w:cs="Calibri"/>
          <w:iCs/>
          <w:color w:val="767171" w:themeColor="background2" w:themeShade="80"/>
          <w:sz w:val="26"/>
          <w:szCs w:val="26"/>
        </w:rPr>
        <w:t xml:space="preserve">, el Agente de Tránsito demandado, expuso que el acto combatido está debidamente fundado y motivado. . . . . . . . . . . . . . . . . . . . . . . . . . . . . . . . . . . . . . . . . . . . . . . . . . . . . . . . . </w:t>
      </w:r>
      <w:proofErr w:type="gramStart"/>
      <w:r w:rsidRPr="00F46699">
        <w:rPr>
          <w:rFonts w:ascii="Calibri" w:hAnsi="Calibri" w:cs="Calibri"/>
          <w:iCs/>
          <w:color w:val="767171" w:themeColor="background2" w:themeShade="80"/>
          <w:sz w:val="26"/>
          <w:szCs w:val="26"/>
        </w:rPr>
        <w:t>. . . .</w:t>
      </w:r>
      <w:proofErr w:type="gramEnd"/>
      <w:r w:rsidRPr="00F46699">
        <w:rPr>
          <w:rFonts w:ascii="Calibri" w:hAnsi="Calibri" w:cs="Calibri"/>
          <w:iCs/>
          <w:color w:val="767171" w:themeColor="background2" w:themeShade="80"/>
          <w:sz w:val="26"/>
          <w:szCs w:val="26"/>
        </w:rPr>
        <w:t xml:space="preserve"> </w:t>
      </w:r>
    </w:p>
    <w:p w:rsidR="00C81398" w:rsidRPr="00F46699" w:rsidRDefault="00C81398" w:rsidP="00C81398">
      <w:pPr>
        <w:pStyle w:val="Textoindependiente"/>
        <w:tabs>
          <w:tab w:val="left" w:pos="3594"/>
        </w:tabs>
        <w:rPr>
          <w:rFonts w:ascii="Calibri" w:hAnsi="Calibri" w:cs="Calibri"/>
          <w:iCs/>
          <w:color w:val="767171" w:themeColor="background2" w:themeShade="80"/>
          <w:sz w:val="20"/>
          <w:szCs w:val="20"/>
        </w:rPr>
      </w:pPr>
    </w:p>
    <w:p w:rsidR="00C81398" w:rsidRPr="00F46699" w:rsidRDefault="00C81398" w:rsidP="00C81398">
      <w:pPr>
        <w:ind w:firstLine="708"/>
        <w:jc w:val="both"/>
        <w:rPr>
          <w:rFonts w:ascii="Calibri" w:hAnsi="Calibri" w:cs="Calibri"/>
          <w:color w:val="767171" w:themeColor="background2" w:themeShade="80"/>
          <w:sz w:val="26"/>
          <w:szCs w:val="26"/>
        </w:rPr>
      </w:pPr>
      <w:r w:rsidRPr="00F46699">
        <w:rPr>
          <w:rFonts w:ascii="Calibri" w:hAnsi="Calibri" w:cs="Calibri"/>
          <w:color w:val="767171" w:themeColor="background2" w:themeShade="80"/>
          <w:sz w:val="26"/>
          <w:szCs w:val="26"/>
        </w:rPr>
        <w:t>Así las cosas, la “</w:t>
      </w:r>
      <w:proofErr w:type="spellStart"/>
      <w:r w:rsidRPr="00F46699">
        <w:rPr>
          <w:rFonts w:ascii="Calibri" w:hAnsi="Calibri" w:cs="Calibri"/>
          <w:color w:val="767171" w:themeColor="background2" w:themeShade="80"/>
          <w:sz w:val="26"/>
          <w:szCs w:val="26"/>
        </w:rPr>
        <w:t>litis</w:t>
      </w:r>
      <w:proofErr w:type="spellEnd"/>
      <w:r w:rsidRPr="00F46699">
        <w:rPr>
          <w:rFonts w:ascii="Calibri" w:hAnsi="Calibri" w:cs="Calibri"/>
          <w:color w:val="767171" w:themeColor="background2" w:themeShade="80"/>
          <w:sz w:val="26"/>
          <w:szCs w:val="26"/>
        </w:rPr>
        <w:t xml:space="preserve">” planteada se hace consistir en determinar la legalidad o ilegalidad del acta de infracción con número </w:t>
      </w:r>
      <w:r>
        <w:rPr>
          <w:rFonts w:ascii="Calibri" w:hAnsi="Calibri" w:cs="Calibri"/>
          <w:color w:val="767171" w:themeColor="background2" w:themeShade="80"/>
          <w:sz w:val="26"/>
          <w:szCs w:val="26"/>
        </w:rPr>
        <w:t>A0760415 (A cero-siete-seis-cero-cuatro-uno-cinco), de fecha 1 uno de junio de este año 2018 dos mil dieciocho</w:t>
      </w:r>
      <w:r w:rsidRPr="00F46699">
        <w:rPr>
          <w:rFonts w:ascii="Calibri" w:hAnsi="Calibri" w:cs="Calibri"/>
          <w:color w:val="767171" w:themeColor="background2" w:themeShade="80"/>
          <w:sz w:val="26"/>
          <w:szCs w:val="26"/>
        </w:rPr>
        <w:t xml:space="preserve">; además, la de establecer la procedencia o improcedencia de la devolución de la </w:t>
      </w:r>
      <w:r w:rsidRPr="00F46699">
        <w:rPr>
          <w:rFonts w:ascii="Calibri" w:hAnsi="Calibri"/>
          <w:bCs/>
          <w:color w:val="767171" w:themeColor="background2" w:themeShade="80"/>
          <w:sz w:val="26"/>
          <w:szCs w:val="26"/>
        </w:rPr>
        <w:t xml:space="preserve">placa de circulación </w:t>
      </w:r>
      <w:r w:rsidRPr="00F46699">
        <w:rPr>
          <w:rFonts w:ascii="Calibri" w:hAnsi="Calibri" w:cs="Calibri"/>
          <w:color w:val="767171" w:themeColor="background2" w:themeShade="80"/>
          <w:sz w:val="26"/>
          <w:szCs w:val="26"/>
        </w:rPr>
        <w:t xml:space="preserve">retenida en garantía. . . . . . . . . . . . . . . . . . . . . </w:t>
      </w:r>
      <w:r>
        <w:rPr>
          <w:rFonts w:ascii="Calibri" w:hAnsi="Calibri" w:cs="Calibri"/>
          <w:color w:val="767171" w:themeColor="background2" w:themeShade="80"/>
          <w:sz w:val="26"/>
          <w:szCs w:val="26"/>
        </w:rPr>
        <w:t xml:space="preserve">.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p>
    <w:p w:rsidR="00C81398" w:rsidRPr="00F46699" w:rsidRDefault="00C81398" w:rsidP="00C81398">
      <w:pPr>
        <w:rPr>
          <w:color w:val="767171" w:themeColor="background2" w:themeShade="80"/>
          <w:sz w:val="20"/>
          <w:szCs w:val="20"/>
        </w:rPr>
      </w:pPr>
    </w:p>
    <w:p w:rsidR="00C81398" w:rsidRDefault="00C81398" w:rsidP="00C81398">
      <w:pPr>
        <w:pStyle w:val="Textoindependiente"/>
        <w:ind w:firstLine="708"/>
        <w:rPr>
          <w:rFonts w:ascii="Calibri" w:hAnsi="Calibri" w:cs="Calibri"/>
          <w:color w:val="767171" w:themeColor="background2" w:themeShade="80"/>
          <w:sz w:val="26"/>
          <w:szCs w:val="26"/>
          <w:lang w:val="es-ES"/>
        </w:rPr>
      </w:pPr>
      <w:proofErr w:type="gramStart"/>
      <w:r w:rsidRPr="00F46699">
        <w:rPr>
          <w:rFonts w:ascii="Calibri" w:hAnsi="Calibri" w:cs="Calibri"/>
          <w:b/>
          <w:bCs/>
          <w:i/>
          <w:iCs/>
          <w:color w:val="767171" w:themeColor="background2" w:themeShade="80"/>
          <w:sz w:val="26"/>
          <w:szCs w:val="26"/>
        </w:rPr>
        <w:t>SEXTO.-</w:t>
      </w:r>
      <w:proofErr w:type="gramEnd"/>
      <w:r w:rsidRPr="00F46699">
        <w:rPr>
          <w:rFonts w:ascii="Calibri" w:hAnsi="Calibri" w:cs="Calibri"/>
          <w:b/>
          <w:bCs/>
          <w:i/>
          <w:iCs/>
          <w:color w:val="767171" w:themeColor="background2" w:themeShade="80"/>
          <w:sz w:val="26"/>
          <w:szCs w:val="26"/>
        </w:rPr>
        <w:t xml:space="preserve"> </w:t>
      </w:r>
      <w:r w:rsidRPr="00F46699">
        <w:rPr>
          <w:rFonts w:ascii="Calibri" w:hAnsi="Calibri" w:cs="Calibri"/>
          <w:color w:val="767171" w:themeColor="background2" w:themeShade="80"/>
          <w:sz w:val="26"/>
          <w:szCs w:val="26"/>
          <w:lang w:val="es-ES"/>
        </w:rPr>
        <w:t>No existiendo impedimento legal, se procede a analizar los conceptos de impugnación hechos valer por la parte actora</w:t>
      </w:r>
      <w:r>
        <w:rPr>
          <w:rFonts w:ascii="Calibri" w:hAnsi="Calibri" w:cs="Calibri"/>
          <w:color w:val="767171" w:themeColor="background2" w:themeShade="80"/>
          <w:sz w:val="26"/>
          <w:szCs w:val="26"/>
          <w:lang w:val="es-ES"/>
        </w:rPr>
        <w:t xml:space="preserve"> que se contengan en </w:t>
      </w:r>
    </w:p>
    <w:p w:rsidR="00C81398" w:rsidRDefault="00C81398" w:rsidP="00C81398">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0941/2doJAM/2018-JN</w:t>
      </w:r>
    </w:p>
    <w:p w:rsidR="00C81398" w:rsidRDefault="00C81398" w:rsidP="00C81398">
      <w:pPr>
        <w:pStyle w:val="Textoindependiente"/>
        <w:ind w:firstLine="708"/>
        <w:rPr>
          <w:rFonts w:ascii="Calibri" w:hAnsi="Calibri" w:cs="Calibri"/>
          <w:color w:val="767171" w:themeColor="background2" w:themeShade="80"/>
          <w:sz w:val="26"/>
          <w:szCs w:val="26"/>
          <w:lang w:val="es-ES"/>
        </w:rPr>
      </w:pPr>
    </w:p>
    <w:p w:rsidR="00C81398" w:rsidRPr="00F46699" w:rsidRDefault="00C81398" w:rsidP="00C81398">
      <w:pPr>
        <w:pStyle w:val="Textoindependiente"/>
        <w:rPr>
          <w:rFonts w:ascii="Calibri" w:hAnsi="Calibri"/>
          <w:color w:val="767171" w:themeColor="background2" w:themeShade="80"/>
          <w:sz w:val="26"/>
        </w:rPr>
      </w:pPr>
      <w:r>
        <w:rPr>
          <w:rFonts w:ascii="Calibri" w:hAnsi="Calibri" w:cs="Calibri"/>
          <w:color w:val="767171" w:themeColor="background2" w:themeShade="80"/>
          <w:sz w:val="26"/>
          <w:szCs w:val="26"/>
          <w:lang w:val="es-ES"/>
        </w:rPr>
        <w:t>cualquier parte de la demanda</w:t>
      </w:r>
      <w:r w:rsidRPr="00F46699">
        <w:rPr>
          <w:rFonts w:ascii="Calibri" w:hAnsi="Calibri" w:cs="Calibri"/>
          <w:color w:val="767171" w:themeColor="background2" w:themeShade="80"/>
          <w:sz w:val="26"/>
          <w:szCs w:val="26"/>
          <w:lang w:val="es-ES"/>
        </w:rPr>
        <w:t>,</w:t>
      </w:r>
      <w:r>
        <w:rPr>
          <w:rFonts w:ascii="Calibri" w:hAnsi="Calibri" w:cs="Calibri"/>
          <w:color w:val="767171" w:themeColor="background2" w:themeShade="80"/>
          <w:sz w:val="26"/>
          <w:szCs w:val="26"/>
          <w:lang w:val="es-ES"/>
        </w:rPr>
        <w:t xml:space="preserve"> pues puede realizar un análisis general de la misma; </w:t>
      </w:r>
      <w:r w:rsidRPr="00F46699">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w:t>
      </w:r>
      <w:r>
        <w:rPr>
          <w:rFonts w:ascii="Calibri" w:hAnsi="Calibri"/>
          <w:color w:val="767171" w:themeColor="background2" w:themeShade="80"/>
          <w:sz w:val="26"/>
        </w:rPr>
        <w:t xml:space="preserve">y que es el que se contiene en el punto Decimo Primero del capítulo de hechos </w:t>
      </w:r>
      <w:r w:rsidRPr="00F46699">
        <w:rPr>
          <w:rFonts w:ascii="Calibri" w:hAnsi="Calibri"/>
          <w:color w:val="767171" w:themeColor="background2" w:themeShade="80"/>
          <w:sz w:val="26"/>
        </w:rPr>
        <w:t xml:space="preserve">de su escrito de demanda </w:t>
      </w:r>
      <w:r>
        <w:rPr>
          <w:rFonts w:ascii="Calibri" w:hAnsi="Calibri"/>
          <w:color w:val="767171" w:themeColor="background2" w:themeShade="80"/>
          <w:sz w:val="26"/>
        </w:rPr>
        <w:t>(visible a foja 4 cuatro)</w:t>
      </w:r>
      <w:r w:rsidRPr="00F46699">
        <w:rPr>
          <w:rFonts w:ascii="Calibri" w:hAnsi="Calibri"/>
          <w:color w:val="767171" w:themeColor="background2" w:themeShade="80"/>
          <w:sz w:val="26"/>
        </w:rPr>
        <w:t xml:space="preserve">; referido a la indebida motivación del acta de Infracción; sin necesidad de transcribirlo en su totalidad, así como tampoco los restantes </w:t>
      </w:r>
      <w:r>
        <w:rPr>
          <w:rFonts w:ascii="Calibri" w:hAnsi="Calibri"/>
          <w:color w:val="767171" w:themeColor="background2" w:themeShade="80"/>
          <w:sz w:val="26"/>
        </w:rPr>
        <w:t>conceptos</w:t>
      </w:r>
      <w:r w:rsidRPr="00F46699">
        <w:rPr>
          <w:rFonts w:ascii="Calibri" w:hAnsi="Calibri"/>
          <w:color w:val="767171" w:themeColor="background2" w:themeShade="80"/>
          <w:sz w:val="26"/>
        </w:rPr>
        <w:t xml:space="preserve">; sirviendo para ello el criterio sostenido por el Tribunal Colegiado de Circuito, mencionado en la siguiente Jurisprudencia: </w:t>
      </w:r>
      <w:r>
        <w:rPr>
          <w:rFonts w:ascii="Calibri" w:hAnsi="Calibri"/>
          <w:color w:val="767171" w:themeColor="background2" w:themeShade="80"/>
          <w:sz w:val="26"/>
        </w:rPr>
        <w:t>. . . . . . . . . . . . . . . . . . . . . . . . .</w:t>
      </w:r>
    </w:p>
    <w:p w:rsidR="00C81398" w:rsidRPr="00F46699" w:rsidRDefault="00C81398" w:rsidP="00C81398">
      <w:pPr>
        <w:jc w:val="both"/>
        <w:rPr>
          <w:rFonts w:ascii="Calibri" w:hAnsi="Calibri"/>
          <w:b/>
          <w:bCs/>
          <w:i/>
          <w:iCs/>
          <w:color w:val="767171" w:themeColor="background2" w:themeShade="80"/>
          <w:sz w:val="26"/>
          <w:lang w:val="es-MX"/>
        </w:rPr>
      </w:pPr>
    </w:p>
    <w:p w:rsidR="00C81398" w:rsidRPr="00F46699" w:rsidRDefault="00C81398" w:rsidP="00C81398">
      <w:pPr>
        <w:ind w:firstLine="708"/>
        <w:jc w:val="both"/>
        <w:rPr>
          <w:rFonts w:ascii="Calibri" w:hAnsi="Calibri" w:cs="Calibri"/>
          <w:i/>
          <w:iCs/>
          <w:color w:val="767171" w:themeColor="background2" w:themeShade="80"/>
          <w:sz w:val="20"/>
          <w:szCs w:val="20"/>
        </w:rPr>
      </w:pPr>
      <w:r w:rsidRPr="00F46699">
        <w:rPr>
          <w:rFonts w:ascii="Calibri" w:hAnsi="Calibri"/>
          <w:b/>
          <w:bCs/>
          <w:i/>
          <w:iCs/>
          <w:color w:val="767171" w:themeColor="background2" w:themeShade="80"/>
          <w:sz w:val="26"/>
        </w:rPr>
        <w:t xml:space="preserve">“CONCEPTOS DE VIOLACIÓN. EL JUEZ NO ESTÁ OBLIGADO A TRANSCRIBIRLOS. </w:t>
      </w:r>
      <w:r w:rsidRPr="00F46699">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w:t>
      </w:r>
      <w:smartTag w:uri="urn:schemas-microsoft-com:office:smarttags" w:element="PersonName">
        <w:smartTagPr>
          <w:attr w:name="ProductID" w:val="la Ley"/>
        </w:smartTagPr>
        <w:r w:rsidRPr="00F46699">
          <w:rPr>
            <w:rFonts w:ascii="Calibri" w:hAnsi="Calibri"/>
            <w:i/>
            <w:iCs/>
            <w:color w:val="767171" w:themeColor="background2" w:themeShade="80"/>
            <w:sz w:val="26"/>
          </w:rPr>
          <w:t>la Ley</w:t>
        </w:r>
      </w:smartTag>
      <w:r w:rsidRPr="00F46699">
        <w:rPr>
          <w:rFonts w:ascii="Calibri" w:hAnsi="Calibri"/>
          <w:i/>
          <w:iCs/>
          <w:color w:val="767171" w:themeColor="background2" w:themeShade="80"/>
          <w:sz w:val="26"/>
        </w:rPr>
        <w:t xml:space="preserve">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46699">
        <w:rPr>
          <w:rFonts w:ascii="Calibri" w:hAnsi="Calibri" w:cs="Calibri"/>
          <w:i/>
          <w:iCs/>
          <w:color w:val="767171" w:themeColor="background2" w:themeShade="80"/>
          <w:sz w:val="20"/>
          <w:szCs w:val="20"/>
        </w:rPr>
        <w:t>SEGUNDO</w:t>
      </w:r>
    </w:p>
    <w:p w:rsidR="00C81398" w:rsidRPr="00F46699" w:rsidRDefault="00C81398" w:rsidP="00C81398">
      <w:pPr>
        <w:jc w:val="both"/>
        <w:rPr>
          <w:rFonts w:ascii="Calibri" w:hAnsi="Calibri" w:cs="Calibri"/>
          <w:i/>
          <w:iCs/>
          <w:color w:val="767171" w:themeColor="background2" w:themeShade="80"/>
          <w:sz w:val="22"/>
        </w:rPr>
      </w:pPr>
      <w:r w:rsidRPr="00F46699">
        <w:rPr>
          <w:rFonts w:ascii="Calibri" w:hAnsi="Calibri" w:cs="Calibri"/>
          <w:i/>
          <w:iCs/>
          <w:color w:val="767171" w:themeColor="background2" w:themeShade="80"/>
          <w:sz w:val="20"/>
          <w:szCs w:val="20"/>
        </w:rPr>
        <w:t xml:space="preserve">TRIBUNAL COLEGIADO DEL SEXTO CIRCUITO. No. Registro: 196,477. Jurisprudencia, Materia(s): Común, Novena Época, Instancia: Tribunales Colegiados de Circuito, Fuente: Semanario Judicial de la Federación y su Gaceta. VII, </w:t>
      </w:r>
      <w:proofErr w:type="gramStart"/>
      <w:r w:rsidRPr="00F46699">
        <w:rPr>
          <w:rFonts w:ascii="Calibri" w:hAnsi="Calibri" w:cs="Calibri"/>
          <w:i/>
          <w:iCs/>
          <w:color w:val="767171" w:themeColor="background2" w:themeShade="80"/>
          <w:sz w:val="20"/>
          <w:szCs w:val="20"/>
        </w:rPr>
        <w:t>Abril</w:t>
      </w:r>
      <w:proofErr w:type="gramEnd"/>
      <w:r w:rsidRPr="00F46699">
        <w:rPr>
          <w:rFonts w:ascii="Calibri" w:hAnsi="Calibri" w:cs="Calibri"/>
          <w:i/>
          <w:iCs/>
          <w:color w:val="767171" w:themeColor="background2" w:themeShade="80"/>
          <w:sz w:val="20"/>
          <w:szCs w:val="20"/>
        </w:rPr>
        <w:t xml:space="preserve"> de 1998, Tesis: VI.2o. J/129. Página: </w:t>
      </w:r>
      <w:proofErr w:type="gramStart"/>
      <w:smartTag w:uri="urn:schemas-microsoft-com:office:smarttags" w:element="metricconverter">
        <w:smartTagPr>
          <w:attr w:name="ProductID" w:val="599”"/>
        </w:smartTagPr>
        <w:r w:rsidRPr="00F46699">
          <w:rPr>
            <w:rFonts w:ascii="Calibri" w:hAnsi="Calibri" w:cs="Calibri"/>
            <w:i/>
            <w:iCs/>
            <w:color w:val="767171" w:themeColor="background2" w:themeShade="80"/>
            <w:sz w:val="20"/>
            <w:szCs w:val="20"/>
          </w:rPr>
          <w:t>599”</w:t>
        </w:r>
      </w:smartTag>
      <w:r w:rsidRPr="00F46699">
        <w:rPr>
          <w:rFonts w:ascii="Calibri" w:hAnsi="Calibri" w:cs="Calibri"/>
          <w:i/>
          <w:iCs/>
          <w:color w:val="767171" w:themeColor="background2" w:themeShade="80"/>
          <w:sz w:val="20"/>
          <w:szCs w:val="20"/>
        </w:rPr>
        <w:t xml:space="preserve">. </w:t>
      </w:r>
      <w:r w:rsidRPr="00F46699">
        <w:rPr>
          <w:rFonts w:ascii="Calibri" w:hAnsi="Calibri" w:cs="Calibri"/>
          <w:i/>
          <w:iCs/>
          <w:color w:val="767171" w:themeColor="background2" w:themeShade="80"/>
          <w:sz w:val="26"/>
        </w:rPr>
        <w:t>. .</w:t>
      </w:r>
      <w:proofErr w:type="gramEnd"/>
      <w:r w:rsidRPr="00F46699">
        <w:rPr>
          <w:rFonts w:ascii="Calibri" w:hAnsi="Calibri" w:cs="Calibri"/>
          <w:i/>
          <w:iCs/>
          <w:color w:val="767171" w:themeColor="background2" w:themeShade="80"/>
          <w:sz w:val="26"/>
        </w:rPr>
        <w:t xml:space="preserve"> . . . . . . . . . . . . . . . . . . . . . . . . . . </w:t>
      </w:r>
    </w:p>
    <w:p w:rsidR="00C81398" w:rsidRPr="00F46699" w:rsidRDefault="00C81398" w:rsidP="00C81398">
      <w:pPr>
        <w:jc w:val="both"/>
        <w:rPr>
          <w:rFonts w:ascii="Calibri" w:hAnsi="Calibri" w:cs="Calibri"/>
          <w:color w:val="767171" w:themeColor="background2" w:themeShade="80"/>
          <w:sz w:val="26"/>
          <w:szCs w:val="26"/>
        </w:rPr>
      </w:pPr>
    </w:p>
    <w:p w:rsidR="00C81398" w:rsidRPr="00F46699" w:rsidRDefault="00C81398" w:rsidP="00C81398">
      <w:pPr>
        <w:ind w:firstLine="708"/>
        <w:jc w:val="both"/>
        <w:rPr>
          <w:rFonts w:ascii="Calibri" w:eastAsia="Times New Roman" w:hAnsi="Calibri" w:cs="Calibri"/>
          <w:i/>
          <w:color w:val="767171" w:themeColor="background2" w:themeShade="80"/>
          <w:sz w:val="26"/>
          <w:szCs w:val="26"/>
        </w:rPr>
      </w:pPr>
      <w:r w:rsidRPr="00F46699">
        <w:rPr>
          <w:rFonts w:ascii="Calibri" w:hAnsi="Calibri" w:cs="Calibri"/>
          <w:color w:val="767171" w:themeColor="background2" w:themeShade="80"/>
          <w:sz w:val="26"/>
          <w:szCs w:val="26"/>
        </w:rPr>
        <w:t xml:space="preserve">Así las cosas, en el </w:t>
      </w:r>
      <w:r>
        <w:rPr>
          <w:rFonts w:ascii="Calibri" w:hAnsi="Calibri" w:cs="Calibri"/>
          <w:b/>
          <w:color w:val="767171" w:themeColor="background2" w:themeShade="80"/>
          <w:sz w:val="26"/>
          <w:szCs w:val="26"/>
        </w:rPr>
        <w:t xml:space="preserve">señalado punto décimo primero de los hechos, </w:t>
      </w:r>
      <w:r w:rsidRPr="00F46699">
        <w:rPr>
          <w:rFonts w:ascii="Calibri" w:hAnsi="Calibri" w:cs="Calibri"/>
          <w:color w:val="767171" w:themeColor="background2" w:themeShade="80"/>
          <w:sz w:val="26"/>
          <w:szCs w:val="26"/>
        </w:rPr>
        <w:t xml:space="preserve">el actor expuso: </w:t>
      </w:r>
      <w:r w:rsidRPr="00F46699">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 xml:space="preserve">Decimo </w:t>
      </w:r>
      <w:proofErr w:type="gramStart"/>
      <w:r>
        <w:rPr>
          <w:rFonts w:ascii="Calibri" w:hAnsi="Calibri" w:cs="Calibri"/>
          <w:b/>
          <w:i/>
          <w:color w:val="767171" w:themeColor="background2" w:themeShade="80"/>
          <w:sz w:val="26"/>
          <w:szCs w:val="26"/>
        </w:rPr>
        <w:t>Primero</w:t>
      </w:r>
      <w:r w:rsidRPr="00F46699">
        <w:rPr>
          <w:rFonts w:ascii="Calibri" w:hAnsi="Calibri" w:cs="Calibri"/>
          <w:b/>
          <w:i/>
          <w:color w:val="767171" w:themeColor="background2" w:themeShade="80"/>
          <w:sz w:val="26"/>
          <w:szCs w:val="26"/>
        </w:rPr>
        <w:t>.-</w:t>
      </w:r>
      <w:proofErr w:type="gramEnd"/>
      <w:r w:rsidRPr="00F46699">
        <w:rPr>
          <w:rFonts w:ascii="Calibri" w:hAnsi="Calibri" w:cs="Calibri"/>
          <w:b/>
          <w:i/>
          <w:color w:val="767171" w:themeColor="background2" w:themeShade="80"/>
          <w:sz w:val="26"/>
          <w:szCs w:val="26"/>
        </w:rPr>
        <w:t xml:space="preserve"> </w:t>
      </w:r>
      <w:r w:rsidRPr="00F46699">
        <w:rPr>
          <w:rFonts w:ascii="Calibri" w:hAnsi="Calibri" w:cs="Calibri"/>
          <w:i/>
          <w:color w:val="767171" w:themeColor="background2" w:themeShade="80"/>
          <w:sz w:val="26"/>
          <w:szCs w:val="26"/>
        </w:rPr>
        <w:t>El</w:t>
      </w:r>
      <w:r>
        <w:rPr>
          <w:rFonts w:ascii="Calibri" w:hAnsi="Calibri" w:cs="Calibri"/>
          <w:i/>
          <w:color w:val="767171" w:themeColor="background2" w:themeShade="80"/>
          <w:sz w:val="26"/>
          <w:szCs w:val="26"/>
        </w:rPr>
        <w:t xml:space="preserve">….. </w:t>
      </w:r>
      <w:r w:rsidRPr="006363A6">
        <w:rPr>
          <w:rFonts w:ascii="Calibri" w:hAnsi="Calibri" w:cs="Calibri"/>
          <w:i/>
          <w:color w:val="767171" w:themeColor="background2" w:themeShade="80"/>
          <w:sz w:val="26"/>
          <w:szCs w:val="26"/>
        </w:rPr>
        <w:t xml:space="preserve">acta de </w:t>
      </w:r>
      <w:proofErr w:type="gramStart"/>
      <w:r w:rsidRPr="006363A6">
        <w:rPr>
          <w:rFonts w:ascii="Calibri" w:hAnsi="Calibri" w:cs="Calibri"/>
          <w:i/>
          <w:color w:val="767171" w:themeColor="background2" w:themeShade="80"/>
          <w:sz w:val="26"/>
          <w:szCs w:val="26"/>
        </w:rPr>
        <w:t>infracción….</w:t>
      </w:r>
      <w:proofErr w:type="gramEnd"/>
      <w:r w:rsidRPr="006363A6">
        <w:rPr>
          <w:rFonts w:ascii="Calibri" w:hAnsi="Calibri" w:cs="Calibri"/>
          <w:i/>
          <w:color w:val="767171" w:themeColor="background2" w:themeShade="80"/>
          <w:sz w:val="26"/>
          <w:szCs w:val="26"/>
        </w:rPr>
        <w:t xml:space="preserve">.se </w:t>
      </w:r>
      <w:r>
        <w:rPr>
          <w:rFonts w:ascii="Calibri" w:hAnsi="Calibri" w:cs="Calibri"/>
          <w:i/>
          <w:color w:val="767171" w:themeColor="background2" w:themeShade="80"/>
          <w:sz w:val="26"/>
          <w:szCs w:val="26"/>
        </w:rPr>
        <w:t>encuentra viciada de nulidad debida a todas y cada una de las inconsistencias…</w:t>
      </w:r>
      <w:r w:rsidRPr="00F46699">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 xml:space="preserve"> </w:t>
      </w:r>
      <w:r w:rsidRPr="00C27611">
        <w:rPr>
          <w:rFonts w:ascii="Calibri" w:hAnsi="Calibri" w:cs="Calibri"/>
          <w:color w:val="767171" w:themeColor="background2" w:themeShade="80"/>
          <w:sz w:val="26"/>
          <w:szCs w:val="26"/>
        </w:rPr>
        <w:t>Y en el inciso c:</w:t>
      </w:r>
      <w:r>
        <w:rPr>
          <w:rFonts w:ascii="Calibri" w:hAnsi="Calibri" w:cs="Calibri"/>
          <w:i/>
          <w:color w:val="767171" w:themeColor="background2" w:themeShade="80"/>
          <w:sz w:val="26"/>
          <w:szCs w:val="26"/>
        </w:rPr>
        <w:t xml:space="preserve"> “En el campo relativo a los motivos de </w:t>
      </w:r>
      <w:proofErr w:type="gramStart"/>
      <w:r>
        <w:rPr>
          <w:rFonts w:ascii="Calibri" w:hAnsi="Calibri" w:cs="Calibri"/>
          <w:i/>
          <w:color w:val="767171" w:themeColor="background2" w:themeShade="80"/>
          <w:sz w:val="26"/>
          <w:szCs w:val="26"/>
        </w:rPr>
        <w:t>infracción….</w:t>
      </w:r>
      <w:proofErr w:type="gramEnd"/>
      <w:r>
        <w:rPr>
          <w:rFonts w:ascii="Calibri" w:hAnsi="Calibri" w:cs="Calibri"/>
          <w:i/>
          <w:color w:val="767171" w:themeColor="background2" w:themeShade="80"/>
          <w:sz w:val="26"/>
          <w:szCs w:val="26"/>
        </w:rPr>
        <w:t xml:space="preserve">el agente de Tránsito….omite dar una descripción de los hechos….” </w:t>
      </w:r>
      <w:r>
        <w:rPr>
          <w:rFonts w:ascii="Calibri" w:hAnsi="Calibri" w:cs="Calibri"/>
          <w:color w:val="767171" w:themeColor="background2" w:themeShade="80"/>
          <w:sz w:val="26"/>
          <w:szCs w:val="26"/>
        </w:rPr>
        <w:t xml:space="preserve">. . . . </w:t>
      </w:r>
      <w:r>
        <w:rPr>
          <w:rFonts w:asciiTheme="minorHAnsi" w:hAnsiTheme="minorHAnsi" w:cstheme="minorHAnsi"/>
          <w:color w:val="767171" w:themeColor="background2" w:themeShade="80"/>
          <w:sz w:val="26"/>
          <w:szCs w:val="26"/>
        </w:rPr>
        <w:t>. . . . . . . . . . . . . . . . . . . . . . . . . . . . . . . . . . . . .</w:t>
      </w:r>
    </w:p>
    <w:p w:rsidR="00C81398" w:rsidRPr="00F46699" w:rsidRDefault="00C81398" w:rsidP="00C81398">
      <w:pPr>
        <w:ind w:firstLine="708"/>
        <w:jc w:val="both"/>
        <w:rPr>
          <w:rFonts w:ascii="Calibri" w:hAnsi="Calibri" w:cs="Calibri"/>
          <w:i/>
          <w:iCs/>
          <w:color w:val="767171" w:themeColor="background2" w:themeShade="80"/>
          <w:sz w:val="26"/>
          <w:szCs w:val="26"/>
        </w:rPr>
      </w:pPr>
    </w:p>
    <w:p w:rsidR="00C81398" w:rsidRPr="00F46699" w:rsidRDefault="00C81398" w:rsidP="00C81398">
      <w:pPr>
        <w:ind w:firstLine="708"/>
        <w:jc w:val="both"/>
        <w:rPr>
          <w:rFonts w:asciiTheme="minorHAnsi" w:hAnsiTheme="minorHAnsi" w:cstheme="minorHAnsi"/>
          <w:color w:val="767171" w:themeColor="background2" w:themeShade="80"/>
          <w:sz w:val="26"/>
          <w:szCs w:val="26"/>
        </w:rPr>
      </w:pPr>
      <w:r w:rsidRPr="00F46699">
        <w:rPr>
          <w:rFonts w:asciiTheme="minorHAnsi" w:hAnsiTheme="minorHAnsi" w:cstheme="minorHAnsi"/>
          <w:color w:val="767171" w:themeColor="background2" w:themeShade="80"/>
          <w:sz w:val="26"/>
          <w:szCs w:val="26"/>
        </w:rPr>
        <w:t xml:space="preserve">Por su parte, el Agente de Tránsito, como medio para demostrar la ineficacia de los conceptos de impugnación, sólo refirió que los mismos deben ser declarados infundados, toda vez que la boleta impugnada si contiene los elementos de validez del acto administrativo. . . . . . . . . . . . . . . . . . . . . . . . . . . </w:t>
      </w:r>
      <w:proofErr w:type="gramStart"/>
      <w:r w:rsidRPr="00F46699">
        <w:rPr>
          <w:rFonts w:asciiTheme="minorHAnsi" w:hAnsiTheme="minorHAnsi" w:cstheme="minorHAnsi"/>
          <w:color w:val="767171" w:themeColor="background2" w:themeShade="80"/>
          <w:sz w:val="26"/>
          <w:szCs w:val="26"/>
        </w:rPr>
        <w:t>. . . .</w:t>
      </w:r>
      <w:proofErr w:type="gramEnd"/>
      <w:r w:rsidRPr="00F46699">
        <w:rPr>
          <w:rFonts w:asciiTheme="minorHAnsi" w:hAnsiTheme="minorHAnsi" w:cstheme="minorHAnsi"/>
          <w:color w:val="767171" w:themeColor="background2" w:themeShade="80"/>
          <w:sz w:val="26"/>
          <w:szCs w:val="26"/>
        </w:rPr>
        <w:t xml:space="preserve"> . </w:t>
      </w:r>
    </w:p>
    <w:p w:rsidR="00C81398" w:rsidRPr="00F46699" w:rsidRDefault="00C81398" w:rsidP="00C81398">
      <w:pPr>
        <w:jc w:val="both"/>
        <w:rPr>
          <w:rFonts w:asciiTheme="minorHAnsi" w:hAnsiTheme="minorHAnsi" w:cstheme="minorHAnsi"/>
          <w:i/>
          <w:color w:val="767171" w:themeColor="background2" w:themeShade="80"/>
          <w:sz w:val="20"/>
          <w:szCs w:val="20"/>
        </w:rPr>
      </w:pPr>
    </w:p>
    <w:p w:rsidR="00C81398" w:rsidRPr="00F46699" w:rsidRDefault="00C81398" w:rsidP="00C81398">
      <w:pPr>
        <w:ind w:firstLine="708"/>
        <w:jc w:val="both"/>
        <w:rPr>
          <w:rFonts w:ascii="Calibri" w:hAnsi="Calibri" w:cs="Calibri"/>
          <w:bCs/>
          <w:color w:val="767171" w:themeColor="background2" w:themeShade="80"/>
          <w:sz w:val="26"/>
          <w:szCs w:val="26"/>
        </w:rPr>
      </w:pPr>
      <w:r w:rsidRPr="00F46699">
        <w:rPr>
          <w:rFonts w:ascii="Calibri" w:hAnsi="Calibri" w:cs="Calibri"/>
          <w:bCs/>
          <w:color w:val="767171" w:themeColor="background2" w:themeShade="80"/>
          <w:sz w:val="26"/>
          <w:szCs w:val="26"/>
        </w:rPr>
        <w:t xml:space="preserve">Así las cosas, analizado que es lo expuesto por las partes, así como el contenido del acta de infracción impugnada, lo mencionado en tal concepto de impugnación resulta </w:t>
      </w:r>
      <w:r w:rsidRPr="00F46699">
        <w:rPr>
          <w:rFonts w:ascii="Calibri" w:hAnsi="Calibri" w:cs="Calibri"/>
          <w:b/>
          <w:bCs/>
          <w:color w:val="767171" w:themeColor="background2" w:themeShade="80"/>
          <w:sz w:val="26"/>
          <w:szCs w:val="26"/>
        </w:rPr>
        <w:t xml:space="preserve">fundado </w:t>
      </w:r>
      <w:r w:rsidRPr="00F46699">
        <w:rPr>
          <w:rFonts w:ascii="Calibri" w:hAnsi="Calibri" w:cs="Calibri"/>
          <w:bCs/>
          <w:color w:val="767171" w:themeColor="background2" w:themeShade="80"/>
          <w:sz w:val="26"/>
          <w:szCs w:val="26"/>
        </w:rPr>
        <w:t xml:space="preserve">en cuanto a la insuficiente motivación de la boleta; pues quien resuelve aprecia que el Agente de Tránsito omitió motivarla suficientemente en cuanto a los elementos de que debe contener dicha boleta de infracción para su validez, conforme lo que se dilucida a continuación: . . . . . . </w:t>
      </w:r>
      <w:proofErr w:type="gramStart"/>
      <w:r w:rsidRPr="00F46699">
        <w:rPr>
          <w:rFonts w:ascii="Calibri" w:hAnsi="Calibri" w:cs="Calibri"/>
          <w:bCs/>
          <w:color w:val="767171" w:themeColor="background2" w:themeShade="80"/>
          <w:sz w:val="26"/>
          <w:szCs w:val="26"/>
        </w:rPr>
        <w:t xml:space="preserve">. </w:t>
      </w:r>
      <w:r>
        <w:rPr>
          <w:rFonts w:ascii="Calibri" w:hAnsi="Calibri" w:cs="Calibri"/>
          <w:bCs/>
          <w:color w:val="767171" w:themeColor="background2" w:themeShade="80"/>
          <w:sz w:val="26"/>
          <w:szCs w:val="26"/>
        </w:rPr>
        <w:t>. . .</w:t>
      </w:r>
      <w:proofErr w:type="gramEnd"/>
    </w:p>
    <w:p w:rsidR="00C81398" w:rsidRPr="00F46699" w:rsidRDefault="00C81398" w:rsidP="00C81398">
      <w:pPr>
        <w:jc w:val="both"/>
        <w:rPr>
          <w:rFonts w:ascii="Calibri" w:hAnsi="Calibri" w:cs="Calibri"/>
          <w:bCs/>
          <w:color w:val="767171" w:themeColor="background2" w:themeShade="80"/>
          <w:sz w:val="20"/>
          <w:szCs w:val="20"/>
        </w:rPr>
      </w:pPr>
    </w:p>
    <w:p w:rsidR="00C81398" w:rsidRPr="00F46699" w:rsidRDefault="00C81398" w:rsidP="00C81398">
      <w:pPr>
        <w:ind w:firstLine="708"/>
        <w:jc w:val="both"/>
        <w:rPr>
          <w:rFonts w:ascii="Calibri" w:hAnsi="Calibri" w:cs="Calibri"/>
          <w:bCs/>
          <w:color w:val="767171" w:themeColor="background2" w:themeShade="80"/>
          <w:sz w:val="26"/>
          <w:szCs w:val="26"/>
        </w:rPr>
      </w:pPr>
      <w:r w:rsidRPr="00F46699">
        <w:rPr>
          <w:rFonts w:ascii="Calibri" w:hAnsi="Calibri" w:cs="Calibri"/>
          <w:bCs/>
          <w:color w:val="767171" w:themeColor="background2" w:themeShade="80"/>
          <w:sz w:val="26"/>
          <w:szCs w:val="26"/>
        </w:rPr>
        <w:t>Es el caso que en el asunto que nos ocupa, si bien es cierto que la autoridad enjuiciada, citó el precepto que consideró vulnerado, (artículo 7, fracción VI del Reglamento de Tránsito Municipal de León, Guanajuato); también es cierto que no motivó suficientemente el Acta de infracción combatida; pues 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w:t>
      </w:r>
      <w:r w:rsidRPr="00F46699">
        <w:rPr>
          <w:rFonts w:ascii="Calibri" w:hAnsi="Calibri" w:cs="Calibri"/>
          <w:color w:val="767171" w:themeColor="background2" w:themeShade="80"/>
          <w:sz w:val="26"/>
          <w:szCs w:val="26"/>
        </w:rPr>
        <w:t xml:space="preserve"> </w:t>
      </w:r>
      <w:r w:rsidRPr="00F46699">
        <w:rPr>
          <w:rFonts w:ascii="Calibri" w:hAnsi="Calibri" w:cs="Calibri"/>
          <w:bCs/>
          <w:color w:val="767171" w:themeColor="background2" w:themeShade="80"/>
          <w:sz w:val="26"/>
          <w:szCs w:val="26"/>
        </w:rPr>
        <w:t xml:space="preserve">de levantar el acta de infracción impugnada. . . . . . . </w:t>
      </w:r>
    </w:p>
    <w:p w:rsidR="00C81398" w:rsidRPr="00F46699" w:rsidRDefault="00C81398" w:rsidP="00C81398">
      <w:pPr>
        <w:ind w:firstLine="708"/>
        <w:jc w:val="both"/>
        <w:rPr>
          <w:rFonts w:ascii="Calibri" w:hAnsi="Calibri" w:cs="Calibri"/>
          <w:bCs/>
          <w:color w:val="767171" w:themeColor="background2" w:themeShade="80"/>
          <w:sz w:val="26"/>
          <w:szCs w:val="26"/>
        </w:rPr>
      </w:pPr>
      <w:r w:rsidRPr="00F46699">
        <w:rPr>
          <w:rFonts w:ascii="Calibri" w:hAnsi="Calibri" w:cs="Calibri"/>
          <w:bCs/>
          <w:color w:val="767171" w:themeColor="background2" w:themeShade="80"/>
          <w:sz w:val="26"/>
          <w:szCs w:val="26"/>
        </w:rPr>
        <w:t xml:space="preserve"> </w:t>
      </w:r>
    </w:p>
    <w:p w:rsidR="00C81398" w:rsidRPr="00F46699" w:rsidRDefault="00C81398" w:rsidP="00C81398">
      <w:pPr>
        <w:ind w:firstLine="708"/>
        <w:jc w:val="both"/>
        <w:rPr>
          <w:rFonts w:ascii="Calibri" w:hAnsi="Calibri" w:cs="Calibri"/>
          <w:bCs/>
          <w:color w:val="767171" w:themeColor="background2" w:themeShade="80"/>
          <w:sz w:val="26"/>
          <w:szCs w:val="26"/>
        </w:rPr>
      </w:pPr>
      <w:r w:rsidRPr="00F46699">
        <w:rPr>
          <w:rFonts w:ascii="Calibri" w:hAnsi="Calibri" w:cs="Calibri"/>
          <w:bCs/>
          <w:color w:val="767171" w:themeColor="background2" w:themeShade="80"/>
          <w:sz w:val="26"/>
          <w:szCs w:val="26"/>
        </w:rPr>
        <w:t xml:space="preserve">En efecto, la fundamentación consiste en la expresión del precepto legal aplicable al caso concreto, expresando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F46699">
        <w:rPr>
          <w:rFonts w:ascii="Calibri" w:hAnsi="Calibri" w:cs="Calibri"/>
          <w:bCs/>
          <w:color w:val="767171" w:themeColor="background2" w:themeShade="80"/>
          <w:sz w:val="26"/>
          <w:szCs w:val="26"/>
        </w:rPr>
        <w:t>subincisos</w:t>
      </w:r>
      <w:proofErr w:type="spellEnd"/>
      <w:r w:rsidRPr="00F46699">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justiciable, percibida por el Agente, encuadra perfectamente en la hipótesis normativa aplicable así como los demás elementos suficientes para motivar el acta, como lo es la fotografía generada por los dispositivos de verificación de velocidad; pues es necesario que el fundamento y motivo no se expresen de manera lacónica, ya que la fundamentación y motivación tienen como propósito primordial y </w:t>
      </w:r>
      <w:r w:rsidRPr="00F46699">
        <w:rPr>
          <w:rFonts w:ascii="Calibri" w:hAnsi="Calibri" w:cs="Calibri"/>
          <w:bCs/>
          <w:i/>
          <w:iCs/>
          <w:color w:val="767171" w:themeColor="background2" w:themeShade="80"/>
          <w:sz w:val="26"/>
          <w:szCs w:val="26"/>
        </w:rPr>
        <w:t>“ratio”</w:t>
      </w:r>
      <w:r w:rsidRPr="00F46699">
        <w:rPr>
          <w:rFonts w:ascii="Calibri" w:hAnsi="Calibri" w:cs="Calibri"/>
          <w:bCs/>
          <w:color w:val="767171" w:themeColor="background2" w:themeShade="80"/>
          <w:sz w:val="26"/>
          <w:szCs w:val="26"/>
        </w:rPr>
        <w:t xml:space="preserve"> que el particular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la afectada poder cuestionar y controvertir el mérito de la decisión, permitiéndole una real y auténtica defensa. Por tanto, no basta que el acto de autoridad apenas observe una motivación </w:t>
      </w:r>
      <w:r w:rsidRPr="007B5D6C">
        <w:rPr>
          <w:rFonts w:ascii="Calibri" w:hAnsi="Calibri" w:cs="Calibri"/>
          <w:bCs/>
          <w:i/>
          <w:color w:val="767171" w:themeColor="background2" w:themeShade="80"/>
          <w:sz w:val="26"/>
          <w:szCs w:val="26"/>
        </w:rPr>
        <w:t>“pro-forma”</w:t>
      </w:r>
      <w:r w:rsidRPr="00F46699">
        <w:rPr>
          <w:rFonts w:ascii="Calibri" w:hAnsi="Calibri" w:cs="Calibri"/>
          <w:bCs/>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w:t>
      </w:r>
      <w:r w:rsidRPr="00F46699">
        <w:rPr>
          <w:rFonts w:ascii="Calibri" w:hAnsi="Calibri" w:cs="Calibri"/>
          <w:color w:val="767171" w:themeColor="background2" w:themeShade="80"/>
          <w:sz w:val="26"/>
          <w:szCs w:val="26"/>
        </w:rPr>
        <w:t xml:space="preserve"> . . . . . . . . . . . . . . . . . . . . . . . . . . . . . . . . . . . . . . . . .</w:t>
      </w:r>
      <w:r w:rsidRPr="00F46699">
        <w:rPr>
          <w:rFonts w:ascii="Calibri" w:hAnsi="Calibri" w:cs="Calibri"/>
          <w:bCs/>
          <w:color w:val="767171" w:themeColor="background2" w:themeShade="80"/>
          <w:sz w:val="26"/>
          <w:szCs w:val="26"/>
        </w:rPr>
        <w:t xml:space="preserve"> . . . . . . . . . . . . . . . . . . . . . . </w:t>
      </w:r>
    </w:p>
    <w:p w:rsidR="00C81398" w:rsidRPr="00F46699" w:rsidRDefault="00C81398" w:rsidP="00C81398">
      <w:pPr>
        <w:ind w:firstLine="708"/>
        <w:jc w:val="both"/>
        <w:rPr>
          <w:rFonts w:ascii="Calibri" w:hAnsi="Calibri" w:cs="Calibri"/>
          <w:bCs/>
          <w:color w:val="767171" w:themeColor="background2" w:themeShade="80"/>
          <w:sz w:val="26"/>
          <w:szCs w:val="26"/>
        </w:rPr>
      </w:pPr>
    </w:p>
    <w:p w:rsidR="00C81398" w:rsidRDefault="00C81398" w:rsidP="00C81398">
      <w:pPr>
        <w:ind w:firstLine="708"/>
        <w:jc w:val="both"/>
        <w:rPr>
          <w:rFonts w:ascii="Calibri" w:hAnsi="Calibri" w:cs="Calibri"/>
          <w:color w:val="767171" w:themeColor="background2" w:themeShade="80"/>
          <w:sz w:val="26"/>
          <w:szCs w:val="26"/>
        </w:rPr>
      </w:pPr>
      <w:r w:rsidRPr="00F46699">
        <w:rPr>
          <w:rFonts w:ascii="Calibri" w:hAnsi="Calibri" w:cs="Calibri"/>
          <w:color w:val="767171" w:themeColor="background2" w:themeShade="80"/>
          <w:sz w:val="26"/>
          <w:szCs w:val="26"/>
        </w:rPr>
        <w:t xml:space="preserve">Es el caso que en el acta impugnada, emitida el día </w:t>
      </w:r>
      <w:r>
        <w:rPr>
          <w:rFonts w:ascii="Calibri" w:hAnsi="Calibri" w:cs="Calibri"/>
          <w:color w:val="767171" w:themeColor="background2" w:themeShade="80"/>
          <w:sz w:val="26"/>
          <w:szCs w:val="26"/>
        </w:rPr>
        <w:t>1 uno de junio</w:t>
      </w:r>
      <w:r w:rsidRPr="00F46699">
        <w:rPr>
          <w:rFonts w:ascii="Calibri" w:hAnsi="Calibri" w:cs="Calibri"/>
          <w:color w:val="767171" w:themeColor="background2" w:themeShade="80"/>
          <w:sz w:val="26"/>
          <w:szCs w:val="26"/>
        </w:rPr>
        <w:t xml:space="preserve"> de este año 2018 dos mil dieciocho, por el Agente de Tránsito enjuiciado; incurrió en una indebida motivación; dado que </w:t>
      </w:r>
      <w:r w:rsidRPr="00F46699">
        <w:rPr>
          <w:rFonts w:ascii="Calibri" w:hAnsi="Calibri" w:cs="Calibri"/>
          <w:bCs/>
          <w:color w:val="767171" w:themeColor="background2" w:themeShade="80"/>
          <w:sz w:val="26"/>
          <w:szCs w:val="26"/>
        </w:rPr>
        <w:t xml:space="preserve">no hizo referencia circunstanciadamente a cómo fue que se cometió la infracción, esto es, </w:t>
      </w:r>
      <w:r w:rsidRPr="006363A6">
        <w:rPr>
          <w:rFonts w:ascii="Calibri" w:hAnsi="Calibri" w:cs="Calibri"/>
          <w:bCs/>
          <w:color w:val="767171" w:themeColor="background2" w:themeShade="80"/>
          <w:sz w:val="26"/>
          <w:szCs w:val="26"/>
        </w:rPr>
        <w:t>en primer lugar no quedó claro sobre que vialidad circulaba el justiciable (Almandino o</w:t>
      </w:r>
      <w:r>
        <w:rPr>
          <w:rFonts w:ascii="Calibri" w:hAnsi="Calibri" w:cs="Calibri"/>
          <w:bCs/>
          <w:color w:val="767171" w:themeColor="background2" w:themeShade="80"/>
          <w:sz w:val="26"/>
          <w:szCs w:val="26"/>
        </w:rPr>
        <w:t xml:space="preserve"> Bulevar Juan Alonso de Torres); </w:t>
      </w:r>
      <w:r w:rsidRPr="006363A6">
        <w:rPr>
          <w:rFonts w:ascii="Calibri" w:hAnsi="Calibri" w:cs="Calibri"/>
          <w:bCs/>
          <w:color w:val="767171" w:themeColor="background2" w:themeShade="80"/>
          <w:sz w:val="26"/>
          <w:szCs w:val="26"/>
        </w:rPr>
        <w:t xml:space="preserve">en segundo lugar, tampoco </w:t>
      </w:r>
      <w:r>
        <w:rPr>
          <w:rFonts w:ascii="Calibri" w:hAnsi="Calibri" w:cs="Calibri"/>
          <w:bCs/>
          <w:color w:val="767171" w:themeColor="background2" w:themeShade="80"/>
          <w:sz w:val="26"/>
          <w:szCs w:val="26"/>
        </w:rPr>
        <w:t>relató</w:t>
      </w:r>
      <w:r w:rsidRPr="006363A6">
        <w:rPr>
          <w:rFonts w:ascii="Calibri" w:hAnsi="Calibri" w:cs="Calibri"/>
          <w:bCs/>
          <w:color w:val="767171" w:themeColor="background2" w:themeShade="80"/>
          <w:sz w:val="26"/>
          <w:szCs w:val="26"/>
        </w:rPr>
        <w:t xml:space="preserve"> </w:t>
      </w:r>
      <w:proofErr w:type="spellStart"/>
      <w:r w:rsidRPr="006363A6">
        <w:rPr>
          <w:rFonts w:ascii="Calibri" w:hAnsi="Calibri" w:cs="Calibri"/>
          <w:bCs/>
          <w:color w:val="767171" w:themeColor="background2" w:themeShade="80"/>
          <w:sz w:val="26"/>
          <w:szCs w:val="26"/>
        </w:rPr>
        <w:t>como</w:t>
      </w:r>
      <w:proofErr w:type="spellEnd"/>
      <w:r w:rsidRPr="006363A6">
        <w:rPr>
          <w:rFonts w:ascii="Calibri" w:hAnsi="Calibri" w:cs="Calibri"/>
          <w:bCs/>
          <w:color w:val="767171" w:themeColor="background2" w:themeShade="80"/>
          <w:sz w:val="26"/>
          <w:szCs w:val="26"/>
        </w:rPr>
        <w:t xml:space="preserve"> </w:t>
      </w:r>
      <w:r w:rsidRPr="00F46699">
        <w:rPr>
          <w:rFonts w:ascii="Calibri" w:hAnsi="Calibri" w:cs="Calibri"/>
          <w:bCs/>
          <w:color w:val="767171" w:themeColor="background2" w:themeShade="80"/>
          <w:sz w:val="26"/>
          <w:szCs w:val="26"/>
        </w:rPr>
        <w:t xml:space="preserve">se dieron los hechos; toda vez que </w:t>
      </w:r>
      <w:r w:rsidRPr="00F46699">
        <w:rPr>
          <w:rFonts w:ascii="Calibri" w:hAnsi="Calibri" w:cs="Calibri"/>
          <w:color w:val="767171" w:themeColor="background2" w:themeShade="80"/>
          <w:sz w:val="26"/>
          <w:szCs w:val="26"/>
        </w:rPr>
        <w:t xml:space="preserve">omitió señalar </w:t>
      </w:r>
      <w:r>
        <w:rPr>
          <w:rFonts w:ascii="Calibri" w:hAnsi="Calibri" w:cs="Calibri"/>
          <w:color w:val="767171" w:themeColor="background2" w:themeShade="80"/>
          <w:sz w:val="26"/>
          <w:szCs w:val="26"/>
        </w:rPr>
        <w:t xml:space="preserve">el motivo de la infracción y solo transcribió parcialmente el precepto considerado como vulnerado; así </w:t>
      </w:r>
      <w:r w:rsidRPr="00F46699">
        <w:rPr>
          <w:rFonts w:ascii="Calibri" w:hAnsi="Calibri" w:cs="Calibri"/>
          <w:color w:val="767171" w:themeColor="background2" w:themeShade="80"/>
          <w:sz w:val="26"/>
          <w:szCs w:val="26"/>
        </w:rPr>
        <w:t xml:space="preserve">como </w:t>
      </w:r>
      <w:r>
        <w:rPr>
          <w:rFonts w:ascii="Calibri" w:hAnsi="Calibri" w:cs="Calibri"/>
          <w:color w:val="767171" w:themeColor="background2" w:themeShade="80"/>
          <w:sz w:val="26"/>
          <w:szCs w:val="26"/>
        </w:rPr>
        <w:t xml:space="preserve">mencionó unos párrafos siguientes que </w:t>
      </w:r>
      <w:r w:rsidRPr="00F46699">
        <w:rPr>
          <w:rFonts w:ascii="Calibri" w:hAnsi="Calibri" w:cs="Calibri"/>
          <w:color w:val="767171" w:themeColor="background2" w:themeShade="80"/>
          <w:sz w:val="26"/>
          <w:szCs w:val="26"/>
        </w:rPr>
        <w:t xml:space="preserve">determinó la velocidad a </w:t>
      </w:r>
      <w:r>
        <w:rPr>
          <w:rFonts w:ascii="Calibri" w:hAnsi="Calibri" w:cs="Calibri"/>
          <w:color w:val="767171" w:themeColor="background2" w:themeShade="80"/>
          <w:sz w:val="26"/>
          <w:szCs w:val="26"/>
        </w:rPr>
        <w:t xml:space="preserve">la </w:t>
      </w:r>
      <w:r w:rsidRPr="00F46699">
        <w:rPr>
          <w:rFonts w:ascii="Calibri" w:hAnsi="Calibri" w:cs="Calibri"/>
          <w:color w:val="767171" w:themeColor="background2" w:themeShade="80"/>
          <w:sz w:val="26"/>
          <w:szCs w:val="26"/>
        </w:rPr>
        <w:t xml:space="preserve">que circulaba </w:t>
      </w:r>
      <w:r>
        <w:rPr>
          <w:rFonts w:ascii="Calibri" w:hAnsi="Calibri" w:cs="Calibri"/>
          <w:color w:val="767171" w:themeColor="background2" w:themeShade="80"/>
          <w:sz w:val="26"/>
          <w:szCs w:val="26"/>
        </w:rPr>
        <w:t>e</w:t>
      </w:r>
      <w:r w:rsidRPr="00F46699">
        <w:rPr>
          <w:rFonts w:ascii="Calibri" w:hAnsi="Calibri" w:cs="Calibri"/>
          <w:color w:val="767171" w:themeColor="background2" w:themeShade="80"/>
          <w:sz w:val="26"/>
          <w:szCs w:val="26"/>
        </w:rPr>
        <w:t xml:space="preserve">l justiciable mediante lo que denominó: </w:t>
      </w:r>
      <w:r w:rsidRPr="00F46699">
        <w:rPr>
          <w:rFonts w:ascii="Calibri" w:hAnsi="Calibri" w:cs="Calibri"/>
          <w:i/>
          <w:color w:val="767171" w:themeColor="background2" w:themeShade="80"/>
          <w:sz w:val="26"/>
          <w:szCs w:val="26"/>
        </w:rPr>
        <w:t xml:space="preserve">“velocímetro de la </w:t>
      </w:r>
      <w:r>
        <w:rPr>
          <w:rFonts w:ascii="Calibri" w:hAnsi="Calibri" w:cs="Calibri"/>
          <w:i/>
          <w:color w:val="767171" w:themeColor="background2" w:themeShade="80"/>
          <w:sz w:val="26"/>
          <w:szCs w:val="26"/>
        </w:rPr>
        <w:t>moto M 44</w:t>
      </w:r>
      <w:r w:rsidRPr="00F46699">
        <w:rPr>
          <w:rFonts w:ascii="Calibri" w:hAnsi="Calibri" w:cs="Calibri"/>
          <w:i/>
          <w:color w:val="767171" w:themeColor="background2" w:themeShade="80"/>
          <w:sz w:val="26"/>
          <w:szCs w:val="26"/>
        </w:rPr>
        <w:t>…”;</w:t>
      </w:r>
      <w:r w:rsidRPr="00F46699">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pero </w:t>
      </w:r>
      <w:r w:rsidRPr="00F46699">
        <w:rPr>
          <w:rFonts w:ascii="Calibri" w:hAnsi="Calibri" w:cs="Calibri"/>
          <w:color w:val="767171" w:themeColor="background2" w:themeShade="80"/>
          <w:sz w:val="26"/>
          <w:szCs w:val="26"/>
        </w:rPr>
        <w:t xml:space="preserve">no fue exhaustivo al momento de </w:t>
      </w:r>
    </w:p>
    <w:p w:rsidR="00C81398" w:rsidRDefault="00C81398" w:rsidP="00C81398">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0941/2doJAM/2018-JN</w:t>
      </w:r>
    </w:p>
    <w:p w:rsidR="00C81398" w:rsidRDefault="00C81398" w:rsidP="00C81398">
      <w:pPr>
        <w:ind w:firstLine="708"/>
        <w:jc w:val="both"/>
        <w:rPr>
          <w:rFonts w:ascii="Calibri" w:hAnsi="Calibri" w:cs="Calibri"/>
          <w:color w:val="767171" w:themeColor="background2" w:themeShade="80"/>
          <w:sz w:val="26"/>
          <w:szCs w:val="26"/>
        </w:rPr>
      </w:pPr>
    </w:p>
    <w:p w:rsidR="00C81398" w:rsidRPr="006363A6" w:rsidRDefault="00C81398" w:rsidP="00C81398">
      <w:pPr>
        <w:jc w:val="both"/>
        <w:rPr>
          <w:rFonts w:ascii="Calibri" w:hAnsi="Calibri" w:cs="Calibri"/>
          <w:bCs/>
          <w:color w:val="FF0000"/>
          <w:sz w:val="26"/>
          <w:szCs w:val="26"/>
        </w:rPr>
      </w:pPr>
      <w:r w:rsidRPr="00F46699">
        <w:rPr>
          <w:rFonts w:ascii="Calibri" w:hAnsi="Calibri" w:cs="Calibri"/>
          <w:color w:val="767171" w:themeColor="background2" w:themeShade="80"/>
          <w:sz w:val="26"/>
          <w:szCs w:val="26"/>
        </w:rPr>
        <w:t xml:space="preserve">circunstanciar los hechos relativos; aunado a ello, debe decirse que el enjuiciado no describió cómo fue que detectó la velocidad a que circulaba el demandante mediante el velocímetro; ya que no razonó ni explicó si se emparejó o persiguió al vehículo conducido por el actor, o bien, si el Agente de Tránsito circulaba a determinada velocidad y el actor lo rebasó a otra velocidad, apreciando así la velocidad con el velocímetro, agregado a que no detalló que debe entenderse por: </w:t>
      </w:r>
      <w:r w:rsidRPr="00F46699">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Moto M-44</w:t>
      </w:r>
      <w:r w:rsidRPr="00F46699">
        <w:rPr>
          <w:rFonts w:ascii="Calibri" w:hAnsi="Calibri" w:cs="Calibri"/>
          <w:i/>
          <w:color w:val="767171" w:themeColor="background2" w:themeShade="80"/>
          <w:sz w:val="26"/>
          <w:szCs w:val="26"/>
        </w:rPr>
        <w:t>”;</w:t>
      </w:r>
      <w:r w:rsidRPr="00F46699">
        <w:rPr>
          <w:rFonts w:ascii="Calibri" w:hAnsi="Calibri" w:cs="Calibri"/>
          <w:color w:val="767171" w:themeColor="background2" w:themeShade="80"/>
          <w:sz w:val="26"/>
          <w:szCs w:val="26"/>
        </w:rPr>
        <w:t xml:space="preserve"> es decir si es un vehículo y que tipo </w:t>
      </w:r>
      <w:r>
        <w:rPr>
          <w:rFonts w:ascii="Calibri" w:hAnsi="Calibri" w:cs="Calibri"/>
          <w:color w:val="767171" w:themeColor="background2" w:themeShade="80"/>
          <w:sz w:val="26"/>
          <w:szCs w:val="26"/>
        </w:rPr>
        <w:t xml:space="preserve">de vehículo es, </w:t>
      </w:r>
      <w:r w:rsidRPr="00F46699">
        <w:rPr>
          <w:rFonts w:ascii="Calibri" w:hAnsi="Calibri" w:cs="Calibri"/>
          <w:color w:val="767171" w:themeColor="background2" w:themeShade="80"/>
          <w:sz w:val="26"/>
          <w:szCs w:val="26"/>
        </w:rPr>
        <w:t>o algún otro artilugio; t</w:t>
      </w:r>
      <w:r w:rsidRPr="00F46699">
        <w:rPr>
          <w:rFonts w:ascii="Calibri" w:hAnsi="Calibri" w:cs="Calibri"/>
          <w:bCs/>
          <w:color w:val="767171" w:themeColor="background2" w:themeShade="80"/>
          <w:sz w:val="26"/>
          <w:szCs w:val="26"/>
        </w:rPr>
        <w:t>raduciéndose esas omisiones en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w:t>
      </w:r>
      <w:r>
        <w:rPr>
          <w:rFonts w:ascii="Calibri" w:hAnsi="Calibri" w:cs="Calibri"/>
          <w:bCs/>
          <w:color w:val="767171" w:themeColor="background2" w:themeShade="80"/>
          <w:sz w:val="26"/>
          <w:szCs w:val="26"/>
        </w:rPr>
        <w:t xml:space="preserve">; aunado a que no citó </w:t>
      </w:r>
      <w:r w:rsidRPr="004C4BCB">
        <w:rPr>
          <w:rFonts w:ascii="Calibri" w:hAnsi="Calibri" w:cs="Calibri"/>
          <w:bCs/>
          <w:color w:val="767171" w:themeColor="background2" w:themeShade="80"/>
          <w:sz w:val="26"/>
          <w:szCs w:val="26"/>
        </w:rPr>
        <w:t>los datos de identificación del</w:t>
      </w:r>
      <w:r>
        <w:rPr>
          <w:rFonts w:ascii="Calibri" w:hAnsi="Calibri" w:cs="Calibri"/>
          <w:bCs/>
          <w:color w:val="767171" w:themeColor="background2" w:themeShade="80"/>
          <w:sz w:val="26"/>
          <w:szCs w:val="26"/>
        </w:rPr>
        <w:t xml:space="preserve"> </w:t>
      </w:r>
      <w:r w:rsidRPr="004C4BCB">
        <w:rPr>
          <w:rFonts w:ascii="Calibri" w:hAnsi="Calibri" w:cs="Calibri"/>
          <w:bCs/>
          <w:color w:val="767171" w:themeColor="background2" w:themeShade="80"/>
          <w:sz w:val="26"/>
          <w:szCs w:val="26"/>
        </w:rPr>
        <w:t xml:space="preserve">mecanismo utilizado para </w:t>
      </w:r>
      <w:r>
        <w:rPr>
          <w:rFonts w:ascii="Calibri" w:hAnsi="Calibri" w:cs="Calibri"/>
          <w:bCs/>
          <w:color w:val="767171" w:themeColor="background2" w:themeShade="80"/>
          <w:sz w:val="26"/>
          <w:szCs w:val="26"/>
        </w:rPr>
        <w:t>captar la velocidad, como lo exige el Reglamento respectivo</w:t>
      </w:r>
      <w:r w:rsidRPr="00F46699">
        <w:rPr>
          <w:rFonts w:ascii="Calibri" w:hAnsi="Calibri" w:cs="Calibri"/>
          <w:bCs/>
          <w:color w:val="767171" w:themeColor="background2" w:themeShade="80"/>
          <w:sz w:val="26"/>
          <w:szCs w:val="26"/>
        </w:rPr>
        <w:t>. . . . . . . . . . .</w:t>
      </w:r>
      <w:r w:rsidRPr="00F46699">
        <w:rPr>
          <w:rFonts w:ascii="Calibri" w:hAnsi="Calibri" w:cs="Calibri"/>
          <w:color w:val="767171" w:themeColor="background2" w:themeShade="80"/>
          <w:sz w:val="26"/>
          <w:szCs w:val="26"/>
        </w:rPr>
        <w:t xml:space="preserve"> . . . . . . . . . . . . . . . . . . . .</w:t>
      </w:r>
      <w:r>
        <w:rPr>
          <w:rFonts w:ascii="Calibri" w:hAnsi="Calibri" w:cs="Calibri"/>
          <w:color w:val="767171" w:themeColor="background2" w:themeShade="80"/>
          <w:sz w:val="26"/>
          <w:szCs w:val="26"/>
        </w:rPr>
        <w:t xml:space="preserve"> . . . . . . . . . . . . . . . . . . . . . . . . . . . . . .  </w:t>
      </w:r>
    </w:p>
    <w:p w:rsidR="00C81398" w:rsidRPr="00F46699" w:rsidRDefault="00C81398" w:rsidP="00C81398">
      <w:pPr>
        <w:jc w:val="both"/>
        <w:rPr>
          <w:rFonts w:ascii="Calibri" w:hAnsi="Calibri" w:cs="Calibri"/>
          <w:color w:val="767171" w:themeColor="background2" w:themeShade="80"/>
          <w:sz w:val="26"/>
          <w:szCs w:val="26"/>
        </w:rPr>
      </w:pPr>
    </w:p>
    <w:p w:rsidR="00C81398" w:rsidRPr="00F46699" w:rsidRDefault="00C81398" w:rsidP="00C81398">
      <w:pPr>
        <w:ind w:firstLine="708"/>
        <w:jc w:val="both"/>
        <w:rPr>
          <w:rFonts w:ascii="Calibri" w:hAnsi="Calibri" w:cs="Calibri"/>
          <w:color w:val="767171" w:themeColor="background2" w:themeShade="80"/>
          <w:sz w:val="26"/>
          <w:szCs w:val="26"/>
        </w:rPr>
      </w:pPr>
      <w:r w:rsidRPr="00F46699">
        <w:rPr>
          <w:rFonts w:ascii="Calibri" w:hAnsi="Calibri" w:cs="Calibri"/>
          <w:color w:val="767171" w:themeColor="background2" w:themeShade="80"/>
          <w:sz w:val="26"/>
          <w:szCs w:val="26"/>
        </w:rPr>
        <w:t>Así las cosas, al resultar fundado el concepto de impugnación analizado, se concluye que el acta de infracción impugnada se encuentra indebidamente motivada, por lo que se actualiza la causa de nulidad prevista en el artículo 302, fracción II, del Código de Procedimiento y Justicia Administrativa para el Estado y</w:t>
      </w:r>
      <w:r>
        <w:rPr>
          <w:rFonts w:ascii="Calibri" w:hAnsi="Calibri" w:cs="Calibri"/>
          <w:color w:val="767171" w:themeColor="background2" w:themeShade="80"/>
          <w:sz w:val="26"/>
          <w:szCs w:val="26"/>
        </w:rPr>
        <w:t xml:space="preserve"> </w:t>
      </w:r>
      <w:r w:rsidRPr="00F46699">
        <w:rPr>
          <w:rFonts w:ascii="Calibri" w:hAnsi="Calibri" w:cs="Calibri"/>
          <w:color w:val="767171" w:themeColor="background2" w:themeShade="80"/>
          <w:sz w:val="26"/>
          <w:szCs w:val="26"/>
        </w:rPr>
        <w:t xml:space="preserve">los Municipios de Guanajuato; y, en consecuencia, es procedente </w:t>
      </w:r>
      <w:r w:rsidRPr="00F46699">
        <w:rPr>
          <w:rFonts w:ascii="Calibri" w:hAnsi="Calibri" w:cs="Calibri"/>
          <w:b/>
          <w:color w:val="767171" w:themeColor="background2" w:themeShade="80"/>
          <w:sz w:val="26"/>
          <w:szCs w:val="26"/>
        </w:rPr>
        <w:t>decretar</w:t>
      </w:r>
      <w:r w:rsidRPr="00F46699">
        <w:rPr>
          <w:rFonts w:ascii="Calibri" w:hAnsi="Calibri" w:cs="Calibri"/>
          <w:color w:val="767171" w:themeColor="background2" w:themeShade="80"/>
          <w:sz w:val="26"/>
          <w:szCs w:val="26"/>
        </w:rPr>
        <w:t xml:space="preserve"> la </w:t>
      </w:r>
      <w:r w:rsidRPr="00F46699">
        <w:rPr>
          <w:rFonts w:ascii="Calibri" w:hAnsi="Calibri" w:cs="Calibri"/>
          <w:b/>
          <w:bCs/>
          <w:color w:val="767171" w:themeColor="background2" w:themeShade="80"/>
          <w:sz w:val="26"/>
          <w:szCs w:val="26"/>
        </w:rPr>
        <w:t xml:space="preserve">nulidad total </w:t>
      </w:r>
      <w:r w:rsidRPr="00F46699">
        <w:rPr>
          <w:rFonts w:ascii="Calibri" w:hAnsi="Calibri" w:cs="Calibri"/>
          <w:bCs/>
          <w:color w:val="767171" w:themeColor="background2" w:themeShade="80"/>
          <w:sz w:val="26"/>
          <w:szCs w:val="26"/>
        </w:rPr>
        <w:t xml:space="preserve">del </w:t>
      </w:r>
      <w:r w:rsidRPr="00F46699">
        <w:rPr>
          <w:rFonts w:ascii="Calibri" w:hAnsi="Calibri" w:cs="Calibri"/>
          <w:b/>
          <w:bCs/>
          <w:color w:val="767171" w:themeColor="background2" w:themeShade="80"/>
          <w:sz w:val="26"/>
          <w:szCs w:val="26"/>
        </w:rPr>
        <w:t xml:space="preserve">acta de infracción </w:t>
      </w:r>
      <w:r w:rsidRPr="00F46699">
        <w:rPr>
          <w:rFonts w:ascii="Calibri" w:hAnsi="Calibri" w:cs="Calibri"/>
          <w:color w:val="767171" w:themeColor="background2" w:themeShade="80"/>
          <w:sz w:val="26"/>
          <w:szCs w:val="26"/>
        </w:rPr>
        <w:t xml:space="preserve">con número  </w:t>
      </w:r>
      <w:r w:rsidRPr="009563F7">
        <w:rPr>
          <w:rFonts w:ascii="Calibri" w:hAnsi="Calibri" w:cs="Calibri"/>
          <w:b/>
          <w:color w:val="767171" w:themeColor="background2" w:themeShade="80"/>
          <w:sz w:val="26"/>
          <w:szCs w:val="26"/>
        </w:rPr>
        <w:t xml:space="preserve">A0760415 (A cero-siete-seis-cero-cuatro-uno-cinco), </w:t>
      </w:r>
      <w:r w:rsidRPr="006F158C">
        <w:rPr>
          <w:rFonts w:ascii="Calibri" w:hAnsi="Calibri" w:cs="Calibri"/>
          <w:color w:val="767171" w:themeColor="background2" w:themeShade="80"/>
          <w:sz w:val="26"/>
          <w:szCs w:val="26"/>
        </w:rPr>
        <w:t>de fecha</w:t>
      </w:r>
      <w:r w:rsidRPr="009563F7">
        <w:rPr>
          <w:rFonts w:ascii="Calibri" w:hAnsi="Calibri" w:cs="Calibri"/>
          <w:b/>
          <w:color w:val="767171" w:themeColor="background2" w:themeShade="80"/>
          <w:sz w:val="26"/>
          <w:szCs w:val="26"/>
        </w:rPr>
        <w:t xml:space="preserve"> 1 </w:t>
      </w:r>
      <w:r w:rsidRPr="006F158C">
        <w:rPr>
          <w:rFonts w:ascii="Calibri" w:hAnsi="Calibri" w:cs="Calibri"/>
          <w:color w:val="767171" w:themeColor="background2" w:themeShade="80"/>
          <w:sz w:val="26"/>
          <w:szCs w:val="26"/>
        </w:rPr>
        <w:t>uno de</w:t>
      </w:r>
      <w:r w:rsidRPr="009563F7">
        <w:rPr>
          <w:rFonts w:ascii="Calibri" w:hAnsi="Calibri" w:cs="Calibri"/>
          <w:b/>
          <w:color w:val="767171" w:themeColor="background2" w:themeShade="80"/>
          <w:sz w:val="26"/>
          <w:szCs w:val="26"/>
        </w:rPr>
        <w:t xml:space="preserve"> junio </w:t>
      </w:r>
      <w:r w:rsidRPr="006F158C">
        <w:rPr>
          <w:rFonts w:ascii="Calibri" w:hAnsi="Calibri" w:cs="Calibri"/>
          <w:color w:val="767171" w:themeColor="background2" w:themeShade="80"/>
          <w:sz w:val="26"/>
          <w:szCs w:val="26"/>
        </w:rPr>
        <w:t>de este año</w:t>
      </w:r>
      <w:r w:rsidRPr="009563F7">
        <w:rPr>
          <w:rFonts w:ascii="Calibri" w:hAnsi="Calibri" w:cs="Calibri"/>
          <w:b/>
          <w:color w:val="767171" w:themeColor="background2" w:themeShade="80"/>
          <w:sz w:val="26"/>
          <w:szCs w:val="26"/>
        </w:rPr>
        <w:t xml:space="preserve"> 2018 </w:t>
      </w:r>
      <w:r w:rsidRPr="006F158C">
        <w:rPr>
          <w:rFonts w:ascii="Calibri" w:hAnsi="Calibri" w:cs="Calibri"/>
          <w:color w:val="767171" w:themeColor="background2" w:themeShade="80"/>
          <w:sz w:val="26"/>
          <w:szCs w:val="26"/>
        </w:rPr>
        <w:t>dos mil dieciocho</w:t>
      </w:r>
      <w:r w:rsidRPr="00F46699">
        <w:rPr>
          <w:rFonts w:ascii="Calibri" w:hAnsi="Calibri"/>
          <w:color w:val="767171" w:themeColor="background2" w:themeShade="80"/>
          <w:sz w:val="26"/>
          <w:szCs w:val="26"/>
        </w:rPr>
        <w:t xml:space="preserve">. . . . </w:t>
      </w:r>
      <w:r w:rsidRPr="00F46699">
        <w:rPr>
          <w:rFonts w:ascii="Calibri" w:hAnsi="Calibri" w:cs="Calibri"/>
          <w:color w:val="767171" w:themeColor="background2" w:themeShade="80"/>
          <w:sz w:val="26"/>
          <w:szCs w:val="26"/>
        </w:rPr>
        <w:t>. . . . . . . . .</w:t>
      </w:r>
      <w:r>
        <w:rPr>
          <w:rFonts w:ascii="Calibri" w:hAnsi="Calibri" w:cs="Calibri"/>
          <w:color w:val="767171" w:themeColor="background2" w:themeShade="80"/>
          <w:sz w:val="26"/>
          <w:szCs w:val="26"/>
        </w:rPr>
        <w:t xml:space="preserve"> . . . . . . .</w:t>
      </w:r>
      <w:r w:rsidRPr="00F46699">
        <w:rPr>
          <w:rFonts w:ascii="Calibri" w:hAnsi="Calibri" w:cs="Calibri"/>
          <w:color w:val="767171" w:themeColor="background2" w:themeShade="80"/>
          <w:sz w:val="26"/>
          <w:szCs w:val="26"/>
        </w:rPr>
        <w:t xml:space="preserve"> . . . . . . . . . . . . . . . . . . . . . . . . . . . . . </w:t>
      </w:r>
      <w:r>
        <w:rPr>
          <w:rFonts w:ascii="Calibri" w:hAnsi="Calibri" w:cs="Calibri"/>
          <w:color w:val="767171" w:themeColor="background2" w:themeShade="80"/>
          <w:sz w:val="26"/>
          <w:szCs w:val="26"/>
        </w:rPr>
        <w:t xml:space="preserve">. . . . . . . . . . . . </w:t>
      </w:r>
    </w:p>
    <w:p w:rsidR="00C81398" w:rsidRPr="00F46699" w:rsidRDefault="00C81398" w:rsidP="00C81398">
      <w:pPr>
        <w:pStyle w:val="Textoindependiente"/>
        <w:ind w:firstLine="708"/>
        <w:rPr>
          <w:rFonts w:ascii="Calibri" w:hAnsi="Calibri" w:cs="Calibri"/>
          <w:color w:val="767171" w:themeColor="background2" w:themeShade="80"/>
          <w:sz w:val="26"/>
          <w:szCs w:val="26"/>
          <w:lang w:val="es-ES"/>
        </w:rPr>
      </w:pPr>
    </w:p>
    <w:p w:rsidR="00C81398" w:rsidRPr="00F46699" w:rsidRDefault="00C81398" w:rsidP="00C81398">
      <w:pPr>
        <w:pStyle w:val="Textoindependiente"/>
        <w:ind w:firstLine="708"/>
        <w:rPr>
          <w:rFonts w:ascii="Calibri" w:hAnsi="Calibri" w:cs="Arial"/>
          <w:color w:val="767171" w:themeColor="background2" w:themeShade="80"/>
          <w:sz w:val="26"/>
          <w:szCs w:val="27"/>
        </w:rPr>
      </w:pPr>
      <w:proofErr w:type="gramStart"/>
      <w:r w:rsidRPr="00F46699">
        <w:rPr>
          <w:rFonts w:ascii="Calibri" w:hAnsi="Calibri"/>
          <w:b/>
          <w:bCs/>
          <w:i/>
          <w:iCs/>
          <w:color w:val="767171" w:themeColor="background2" w:themeShade="80"/>
          <w:sz w:val="26"/>
          <w:szCs w:val="26"/>
        </w:rPr>
        <w:t>SEPTIMO.-</w:t>
      </w:r>
      <w:proofErr w:type="gramEnd"/>
      <w:r w:rsidRPr="00F46699">
        <w:rPr>
          <w:rFonts w:ascii="Calibri" w:hAnsi="Calibri"/>
          <w:b/>
          <w:bCs/>
          <w:i/>
          <w:iCs/>
          <w:color w:val="767171" w:themeColor="background2" w:themeShade="80"/>
          <w:sz w:val="26"/>
          <w:szCs w:val="26"/>
        </w:rPr>
        <w:t xml:space="preserve"> </w:t>
      </w:r>
      <w:r w:rsidRPr="00F46699">
        <w:rPr>
          <w:rFonts w:ascii="Calibri" w:hAnsi="Calibri" w:cs="Arial"/>
          <w:color w:val="767171" w:themeColor="background2" w:themeShade="80"/>
          <w:sz w:val="26"/>
          <w:szCs w:val="27"/>
        </w:rPr>
        <w:t>En virtud de que el concepto de impugnación estudiado, resultó fundado y es suficiente para declarar la nulidad total del acto  impugnado;  resulta  innecesario  el  estudio  de</w:t>
      </w:r>
      <w:r>
        <w:rPr>
          <w:rFonts w:ascii="Calibri" w:hAnsi="Calibri" w:cs="Arial"/>
          <w:color w:val="767171" w:themeColor="background2" w:themeShade="80"/>
          <w:sz w:val="26"/>
          <w:szCs w:val="27"/>
        </w:rPr>
        <w:t xml:space="preserve"> </w:t>
      </w:r>
      <w:r w:rsidRPr="00F46699">
        <w:rPr>
          <w:rFonts w:ascii="Calibri" w:hAnsi="Calibri" w:cs="Arial"/>
          <w:color w:val="767171" w:themeColor="background2" w:themeShade="80"/>
          <w:sz w:val="26"/>
          <w:szCs w:val="27"/>
        </w:rPr>
        <w:t>l</w:t>
      </w:r>
      <w:r>
        <w:rPr>
          <w:rFonts w:ascii="Calibri" w:hAnsi="Calibri" w:cs="Arial"/>
          <w:color w:val="767171" w:themeColor="background2" w:themeShade="80"/>
          <w:sz w:val="26"/>
          <w:szCs w:val="27"/>
        </w:rPr>
        <w:t>os</w:t>
      </w:r>
      <w:r w:rsidRPr="00F46699">
        <w:rPr>
          <w:rFonts w:ascii="Calibri" w:hAnsi="Calibri" w:cs="Arial"/>
          <w:color w:val="767171" w:themeColor="background2" w:themeShade="80"/>
          <w:sz w:val="26"/>
          <w:szCs w:val="27"/>
        </w:rPr>
        <w:t xml:space="preserve"> </w:t>
      </w:r>
      <w:r>
        <w:rPr>
          <w:rFonts w:ascii="Calibri" w:hAnsi="Calibri" w:cs="Arial"/>
          <w:color w:val="767171" w:themeColor="background2" w:themeShade="80"/>
          <w:sz w:val="26"/>
          <w:szCs w:val="27"/>
        </w:rPr>
        <w:t xml:space="preserve">restantes </w:t>
      </w:r>
      <w:r w:rsidRPr="00F46699">
        <w:rPr>
          <w:rFonts w:ascii="Calibri" w:hAnsi="Calibri" w:cs="Arial"/>
          <w:color w:val="767171" w:themeColor="background2" w:themeShade="80"/>
          <w:sz w:val="26"/>
          <w:szCs w:val="27"/>
        </w:rPr>
        <w:t>expresado</w:t>
      </w:r>
      <w:r>
        <w:rPr>
          <w:rFonts w:ascii="Calibri" w:hAnsi="Calibri" w:cs="Arial"/>
          <w:color w:val="767171" w:themeColor="background2" w:themeShade="80"/>
          <w:sz w:val="26"/>
          <w:szCs w:val="27"/>
        </w:rPr>
        <w:t>s</w:t>
      </w:r>
      <w:r w:rsidRPr="00F46699">
        <w:rPr>
          <w:rFonts w:ascii="Calibri" w:hAnsi="Calibri" w:cs="Arial"/>
          <w:color w:val="767171" w:themeColor="background2" w:themeShade="80"/>
          <w:sz w:val="26"/>
          <w:szCs w:val="27"/>
        </w:rPr>
        <w:t xml:space="preserve">; ya que su análisis no afectaría ni variaría el sentido de esta resolución. . . . . . . . . . . . . . . . . . . . . . </w:t>
      </w:r>
      <w:r>
        <w:rPr>
          <w:rFonts w:ascii="Calibri" w:hAnsi="Calibri" w:cs="Arial"/>
          <w:color w:val="767171" w:themeColor="background2" w:themeShade="80"/>
          <w:sz w:val="26"/>
          <w:szCs w:val="27"/>
        </w:rPr>
        <w:t xml:space="preserve">. . . . . . . . . . . . . . </w:t>
      </w:r>
    </w:p>
    <w:p w:rsidR="00C81398" w:rsidRPr="00F46699" w:rsidRDefault="00C81398" w:rsidP="00C81398">
      <w:pPr>
        <w:pStyle w:val="Textoindependiente"/>
        <w:rPr>
          <w:rFonts w:ascii="Calibri" w:hAnsi="Calibri" w:cs="Arial"/>
          <w:color w:val="767171" w:themeColor="background2" w:themeShade="80"/>
          <w:sz w:val="20"/>
          <w:szCs w:val="27"/>
        </w:rPr>
      </w:pPr>
    </w:p>
    <w:p w:rsidR="00C81398" w:rsidRPr="00F46699" w:rsidRDefault="00C81398" w:rsidP="00C81398">
      <w:pPr>
        <w:pStyle w:val="Textoindependiente"/>
        <w:ind w:firstLine="708"/>
        <w:rPr>
          <w:rFonts w:ascii="Calibri" w:hAnsi="Calibri" w:cs="Arial"/>
          <w:color w:val="767171" w:themeColor="background2" w:themeShade="80"/>
          <w:sz w:val="26"/>
          <w:szCs w:val="27"/>
        </w:rPr>
      </w:pPr>
      <w:r w:rsidRPr="00F46699">
        <w:rPr>
          <w:rFonts w:ascii="Calibri" w:hAnsi="Calibri" w:cs="Arial"/>
          <w:color w:val="767171" w:themeColor="background2" w:themeShade="80"/>
          <w:sz w:val="26"/>
          <w:szCs w:val="27"/>
        </w:rPr>
        <w:t xml:space="preserve">Sirve de apoyo a lo anterior la tesis de jurisprudencia que a la letra señala: </w:t>
      </w:r>
    </w:p>
    <w:p w:rsidR="00C81398" w:rsidRPr="00F46699" w:rsidRDefault="00C81398" w:rsidP="00C81398">
      <w:pPr>
        <w:pStyle w:val="Textoindependiente"/>
        <w:rPr>
          <w:rFonts w:ascii="Calibri" w:hAnsi="Calibri"/>
          <w:b/>
          <w:bCs/>
          <w:i/>
          <w:iCs/>
          <w:color w:val="767171" w:themeColor="background2" w:themeShade="80"/>
          <w:sz w:val="26"/>
          <w:szCs w:val="27"/>
        </w:rPr>
      </w:pPr>
    </w:p>
    <w:p w:rsidR="00C81398" w:rsidRPr="00F46699" w:rsidRDefault="00C81398" w:rsidP="00C81398">
      <w:pPr>
        <w:pStyle w:val="Textoindependiente"/>
        <w:ind w:firstLine="708"/>
        <w:rPr>
          <w:rFonts w:ascii="Calibri" w:hAnsi="Calibri"/>
          <w:color w:val="767171" w:themeColor="background2" w:themeShade="80"/>
          <w:sz w:val="22"/>
          <w:szCs w:val="27"/>
        </w:rPr>
      </w:pPr>
      <w:r w:rsidRPr="00F46699">
        <w:rPr>
          <w:rFonts w:ascii="Calibri" w:hAnsi="Calibri"/>
          <w:b/>
          <w:bCs/>
          <w:i/>
          <w:iCs/>
          <w:color w:val="767171" w:themeColor="background2" w:themeShade="80"/>
          <w:sz w:val="26"/>
          <w:szCs w:val="27"/>
        </w:rPr>
        <w:t xml:space="preserve">“CONCEPTOS DE VIOLACION. CUANDO SU ESTUDIO ES INNECESARIO. </w:t>
      </w:r>
      <w:r w:rsidRPr="00F46699">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46699">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F46699">
        <w:rPr>
          <w:rFonts w:ascii="Calibri" w:hAnsi="Calibri"/>
          <w:color w:val="767171" w:themeColor="background2" w:themeShade="80"/>
          <w:sz w:val="20"/>
          <w:szCs w:val="20"/>
        </w:rPr>
        <w:t>Abril</w:t>
      </w:r>
      <w:proofErr w:type="gramEnd"/>
      <w:r w:rsidRPr="00F46699">
        <w:rPr>
          <w:rFonts w:ascii="Calibri" w:hAnsi="Calibri"/>
          <w:color w:val="767171" w:themeColor="background2" w:themeShade="80"/>
          <w:sz w:val="20"/>
          <w:szCs w:val="20"/>
        </w:rPr>
        <w:t xml:space="preserve"> de 1991. Tesis: V.2o. J/7. Página: 86. Genealogía: Gaceta número 40, Abril de 1991, página 125</w:t>
      </w:r>
      <w:proofErr w:type="gramStart"/>
      <w:r w:rsidRPr="00F46699">
        <w:rPr>
          <w:rFonts w:ascii="Calibri" w:hAnsi="Calibri"/>
          <w:color w:val="767171" w:themeColor="background2" w:themeShade="80"/>
          <w:sz w:val="20"/>
          <w:szCs w:val="20"/>
        </w:rPr>
        <w:t xml:space="preserve">. </w:t>
      </w:r>
      <w:r w:rsidRPr="00F46699">
        <w:rPr>
          <w:rFonts w:ascii="Calibri" w:hAnsi="Calibri"/>
          <w:color w:val="767171" w:themeColor="background2" w:themeShade="80"/>
          <w:sz w:val="26"/>
          <w:szCs w:val="26"/>
        </w:rPr>
        <w:t>. . .</w:t>
      </w:r>
      <w:proofErr w:type="gramEnd"/>
      <w:r w:rsidRPr="00F46699">
        <w:rPr>
          <w:rFonts w:ascii="Calibri" w:hAnsi="Calibri"/>
          <w:color w:val="767171" w:themeColor="background2" w:themeShade="80"/>
          <w:sz w:val="26"/>
          <w:szCs w:val="26"/>
        </w:rPr>
        <w:t xml:space="preserve"> . </w:t>
      </w:r>
    </w:p>
    <w:p w:rsidR="00C81398" w:rsidRPr="00F46699" w:rsidRDefault="00C81398" w:rsidP="00C81398">
      <w:pPr>
        <w:jc w:val="both"/>
        <w:rPr>
          <w:rFonts w:ascii="Calibri" w:hAnsi="Calibri" w:cs="Calibri"/>
          <w:b/>
          <w:bCs/>
          <w:i/>
          <w:iCs/>
          <w:color w:val="767171" w:themeColor="background2" w:themeShade="80"/>
          <w:sz w:val="20"/>
          <w:szCs w:val="20"/>
        </w:rPr>
      </w:pPr>
    </w:p>
    <w:p w:rsidR="00C81398" w:rsidRPr="00F46699" w:rsidRDefault="00C81398" w:rsidP="00C81398">
      <w:pPr>
        <w:jc w:val="both"/>
        <w:rPr>
          <w:rFonts w:ascii="Calibri" w:hAnsi="Calibri"/>
          <w:color w:val="767171" w:themeColor="background2" w:themeShade="80"/>
          <w:sz w:val="26"/>
          <w:szCs w:val="26"/>
        </w:rPr>
      </w:pPr>
      <w:r w:rsidRPr="00F46699">
        <w:rPr>
          <w:rFonts w:ascii="Calibri" w:hAnsi="Calibri" w:cs="Calibri"/>
          <w:b/>
          <w:bCs/>
          <w:i/>
          <w:iCs/>
          <w:color w:val="767171" w:themeColor="background2" w:themeShade="80"/>
          <w:sz w:val="26"/>
          <w:szCs w:val="26"/>
        </w:rPr>
        <w:t xml:space="preserve">            </w:t>
      </w:r>
      <w:proofErr w:type="gramStart"/>
      <w:r w:rsidRPr="00F46699">
        <w:rPr>
          <w:rFonts w:ascii="Calibri" w:hAnsi="Calibri" w:cs="Calibri"/>
          <w:b/>
          <w:bCs/>
          <w:i/>
          <w:iCs/>
          <w:color w:val="767171" w:themeColor="background2" w:themeShade="80"/>
          <w:sz w:val="26"/>
          <w:szCs w:val="26"/>
        </w:rPr>
        <w:t>OCTAVO</w:t>
      </w:r>
      <w:r w:rsidRPr="00F46699">
        <w:rPr>
          <w:rFonts w:ascii="Calibri" w:hAnsi="Calibri" w:cs="Calibri"/>
          <w:i/>
          <w:iCs/>
          <w:color w:val="767171" w:themeColor="background2" w:themeShade="80"/>
          <w:sz w:val="26"/>
          <w:szCs w:val="26"/>
        </w:rPr>
        <w:t>.-</w:t>
      </w:r>
      <w:proofErr w:type="gramEnd"/>
      <w:r w:rsidRPr="00F46699">
        <w:rPr>
          <w:rFonts w:ascii="Calibri" w:hAnsi="Calibri" w:cs="Calibri"/>
          <w:i/>
          <w:iCs/>
          <w:color w:val="767171" w:themeColor="background2" w:themeShade="80"/>
          <w:sz w:val="26"/>
          <w:szCs w:val="26"/>
        </w:rPr>
        <w:t xml:space="preserve"> </w:t>
      </w:r>
      <w:r w:rsidRPr="00F46699">
        <w:rPr>
          <w:rFonts w:ascii="Calibri" w:hAnsi="Calibri"/>
          <w:color w:val="767171" w:themeColor="background2" w:themeShade="80"/>
          <w:sz w:val="26"/>
          <w:szCs w:val="26"/>
        </w:rPr>
        <w:t xml:space="preserve">De lo pretendido por la parte actora, se encuentra también lo concerniente a que se condene a la autoridad demandada a que devuelva la </w:t>
      </w:r>
      <w:r w:rsidRPr="00F46699">
        <w:rPr>
          <w:rFonts w:ascii="Calibri" w:hAnsi="Calibri"/>
          <w:bCs/>
          <w:color w:val="767171" w:themeColor="background2" w:themeShade="80"/>
          <w:sz w:val="26"/>
          <w:szCs w:val="26"/>
        </w:rPr>
        <w:t xml:space="preserve">placa de circulación del vehículo que era conducido por el </w:t>
      </w:r>
      <w:proofErr w:type="spellStart"/>
      <w:r w:rsidRPr="00F46699">
        <w:rPr>
          <w:rFonts w:ascii="Calibri" w:hAnsi="Calibri"/>
          <w:bCs/>
          <w:color w:val="767171" w:themeColor="background2" w:themeShade="80"/>
          <w:sz w:val="26"/>
          <w:szCs w:val="26"/>
        </w:rPr>
        <w:t>gobernado</w:t>
      </w:r>
      <w:proofErr w:type="spellEnd"/>
      <w:r w:rsidRPr="00F46699">
        <w:rPr>
          <w:rFonts w:ascii="Calibri" w:hAnsi="Calibri"/>
          <w:bCs/>
          <w:color w:val="767171" w:themeColor="background2" w:themeShade="80"/>
          <w:sz w:val="26"/>
          <w:szCs w:val="26"/>
        </w:rPr>
        <w:t>, retenida en garantía de la multa que, en su caso, se impusiera</w:t>
      </w:r>
      <w:r w:rsidRPr="00F46699">
        <w:rPr>
          <w:rFonts w:ascii="Calibri" w:hAnsi="Calibri"/>
          <w:color w:val="767171" w:themeColor="background2" w:themeShade="80"/>
          <w:sz w:val="26"/>
          <w:szCs w:val="26"/>
        </w:rPr>
        <w:t xml:space="preserve">. </w:t>
      </w:r>
      <w:r w:rsidRPr="00F46699">
        <w:rPr>
          <w:rFonts w:ascii="Calibri" w:hAnsi="Calibri" w:cs="Calibri"/>
          <w:color w:val="767171" w:themeColor="background2" w:themeShade="80"/>
          <w:sz w:val="26"/>
          <w:szCs w:val="26"/>
        </w:rPr>
        <w:t xml:space="preserve">. . . . . . . . . . . . . . . . . . . . . . . . . . </w:t>
      </w:r>
    </w:p>
    <w:p w:rsidR="00C81398" w:rsidRPr="00F46699" w:rsidRDefault="00C81398" w:rsidP="00C81398">
      <w:pPr>
        <w:pStyle w:val="Textoindependiente"/>
        <w:rPr>
          <w:rFonts w:ascii="Calibri" w:hAnsi="Calibri"/>
          <w:color w:val="767171" w:themeColor="background2" w:themeShade="80"/>
          <w:sz w:val="20"/>
          <w:szCs w:val="20"/>
          <w:lang w:val="es-ES"/>
        </w:rPr>
      </w:pPr>
    </w:p>
    <w:p w:rsidR="00C81398" w:rsidRDefault="00C81398" w:rsidP="00C81398">
      <w:pPr>
        <w:ind w:firstLine="708"/>
        <w:jc w:val="both"/>
        <w:rPr>
          <w:rFonts w:ascii="Calibri" w:hAnsi="Calibri"/>
          <w:color w:val="767171" w:themeColor="background2" w:themeShade="80"/>
          <w:sz w:val="26"/>
          <w:szCs w:val="26"/>
        </w:rPr>
      </w:pPr>
      <w:r w:rsidRPr="00F46699">
        <w:rPr>
          <w:rFonts w:ascii="Calibri" w:hAnsi="Calibri"/>
          <w:color w:val="767171" w:themeColor="background2" w:themeShade="80"/>
          <w:sz w:val="26"/>
          <w:szCs w:val="26"/>
        </w:rPr>
        <w:t xml:space="preserve">Pretensión que resulta </w:t>
      </w:r>
      <w:r w:rsidRPr="00F46699">
        <w:rPr>
          <w:rFonts w:ascii="Calibri" w:hAnsi="Calibri"/>
          <w:b/>
          <w:color w:val="767171" w:themeColor="background2" w:themeShade="80"/>
          <w:sz w:val="26"/>
          <w:szCs w:val="26"/>
        </w:rPr>
        <w:t>procedente</w:t>
      </w:r>
      <w:r w:rsidRPr="00F46699">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7D4095">
        <w:rPr>
          <w:rFonts w:ascii="Calibri" w:hAnsi="Calibri"/>
          <w:b/>
          <w:color w:val="767171" w:themeColor="background2" w:themeShade="80"/>
          <w:sz w:val="26"/>
          <w:szCs w:val="26"/>
        </w:rPr>
        <w:t>se reconoce el derecho</w:t>
      </w:r>
      <w:r w:rsidRPr="00F46699">
        <w:rPr>
          <w:rFonts w:ascii="Calibri" w:hAnsi="Calibri"/>
          <w:color w:val="767171" w:themeColor="background2" w:themeShade="80"/>
          <w:sz w:val="26"/>
          <w:szCs w:val="26"/>
        </w:rPr>
        <w:t xml:space="preserve"> que tiene el justiciable a la devolución de dicha tablilla de circulación, al ya no existir razón alguna para su retención; </w:t>
      </w:r>
      <w:r w:rsidRPr="00F46699">
        <w:rPr>
          <w:rFonts w:ascii="Calibri" w:hAnsi="Calibri"/>
          <w:b/>
          <w:color w:val="767171" w:themeColor="background2" w:themeShade="80"/>
          <w:sz w:val="26"/>
          <w:szCs w:val="26"/>
        </w:rPr>
        <w:t xml:space="preserve">condenándose </w:t>
      </w:r>
      <w:r w:rsidRPr="00F46699">
        <w:rPr>
          <w:rFonts w:ascii="Calibri" w:hAnsi="Calibri"/>
          <w:color w:val="767171" w:themeColor="background2" w:themeShade="80"/>
          <w:sz w:val="26"/>
          <w:szCs w:val="26"/>
        </w:rPr>
        <w:t xml:space="preserve">al Agente de Tránsito demandado a que </w:t>
      </w:r>
      <w:r w:rsidRPr="00F46699">
        <w:rPr>
          <w:rFonts w:ascii="Calibri" w:hAnsi="Calibri"/>
          <w:b/>
          <w:color w:val="767171" w:themeColor="background2" w:themeShade="80"/>
          <w:sz w:val="26"/>
          <w:szCs w:val="26"/>
        </w:rPr>
        <w:t>proceda</w:t>
      </w:r>
      <w:r w:rsidRPr="00F46699">
        <w:rPr>
          <w:rFonts w:ascii="Calibri" w:hAnsi="Calibri"/>
          <w:color w:val="767171" w:themeColor="background2" w:themeShade="80"/>
          <w:sz w:val="26"/>
          <w:szCs w:val="26"/>
        </w:rPr>
        <w:t xml:space="preserve"> a </w:t>
      </w:r>
      <w:r w:rsidRPr="00F46699">
        <w:rPr>
          <w:rFonts w:ascii="Calibri" w:hAnsi="Calibri"/>
          <w:b/>
          <w:color w:val="767171" w:themeColor="background2" w:themeShade="80"/>
          <w:sz w:val="26"/>
          <w:szCs w:val="26"/>
        </w:rPr>
        <w:t>devolverla</w:t>
      </w:r>
      <w:r w:rsidRPr="00F46699">
        <w:rPr>
          <w:rFonts w:ascii="Calibri" w:hAnsi="Calibri"/>
          <w:color w:val="767171" w:themeColor="background2" w:themeShade="80"/>
          <w:sz w:val="26"/>
          <w:szCs w:val="26"/>
        </w:rPr>
        <w:t xml:space="preserve">. . . . . . . . . . . . . . . </w:t>
      </w:r>
      <w:proofErr w:type="gramStart"/>
      <w:r w:rsidRPr="00F46699">
        <w:rPr>
          <w:rFonts w:ascii="Calibri" w:hAnsi="Calibri"/>
          <w:color w:val="767171" w:themeColor="background2" w:themeShade="80"/>
          <w:sz w:val="26"/>
          <w:szCs w:val="26"/>
        </w:rPr>
        <w:t>. . . .</w:t>
      </w:r>
      <w:proofErr w:type="gramEnd"/>
      <w:r w:rsidRPr="00F46699">
        <w:rPr>
          <w:rFonts w:ascii="Calibri" w:hAnsi="Calibri"/>
          <w:color w:val="767171" w:themeColor="background2" w:themeShade="80"/>
          <w:sz w:val="26"/>
          <w:szCs w:val="26"/>
        </w:rPr>
        <w:t xml:space="preserve"> </w:t>
      </w:r>
    </w:p>
    <w:p w:rsidR="00C81398" w:rsidRDefault="00C81398" w:rsidP="00C81398">
      <w:pPr>
        <w:ind w:firstLine="708"/>
        <w:jc w:val="both"/>
        <w:rPr>
          <w:rFonts w:ascii="Calibri" w:hAnsi="Calibri"/>
          <w:color w:val="767171" w:themeColor="background2" w:themeShade="80"/>
          <w:sz w:val="26"/>
          <w:szCs w:val="26"/>
        </w:rPr>
      </w:pPr>
    </w:p>
    <w:p w:rsidR="00C81398" w:rsidRPr="006363A6" w:rsidRDefault="00C81398" w:rsidP="00C81398">
      <w:pPr>
        <w:ind w:firstLine="708"/>
        <w:jc w:val="both"/>
        <w:rPr>
          <w:rFonts w:ascii="Calibri" w:hAnsi="Calibri"/>
          <w:color w:val="767171" w:themeColor="background2" w:themeShade="80"/>
          <w:sz w:val="26"/>
          <w:szCs w:val="26"/>
        </w:rPr>
      </w:pPr>
      <w:r w:rsidRPr="006363A6">
        <w:rPr>
          <w:rFonts w:ascii="Calibri" w:hAnsi="Calibri"/>
          <w:color w:val="767171" w:themeColor="background2" w:themeShade="80"/>
          <w:sz w:val="26"/>
          <w:szCs w:val="26"/>
        </w:rPr>
        <w:t>Por lo que hace a la pretensión de que se le indemnice con los gastos y costas causados por la tramitación del presente proceso, no ha lugar a condenar</w:t>
      </w:r>
      <w:r>
        <w:rPr>
          <w:rFonts w:ascii="Calibri" w:hAnsi="Calibri"/>
          <w:color w:val="767171" w:themeColor="background2" w:themeShade="80"/>
          <w:sz w:val="26"/>
          <w:szCs w:val="26"/>
        </w:rPr>
        <w:t xml:space="preserve"> a la autoridad,</w:t>
      </w:r>
      <w:r w:rsidRPr="006363A6">
        <w:rPr>
          <w:rFonts w:ascii="Calibri" w:hAnsi="Calibri"/>
          <w:color w:val="767171" w:themeColor="background2" w:themeShade="80"/>
          <w:sz w:val="26"/>
          <w:szCs w:val="26"/>
        </w:rPr>
        <w:t xml:space="preserve"> pues el artículo 254 del Código de Procedimiento y Justicia Administrativa en vigor, específicamente </w:t>
      </w:r>
      <w:r>
        <w:rPr>
          <w:rFonts w:ascii="Calibri" w:hAnsi="Calibri"/>
          <w:color w:val="767171" w:themeColor="background2" w:themeShade="80"/>
          <w:sz w:val="26"/>
          <w:szCs w:val="26"/>
        </w:rPr>
        <w:t xml:space="preserve">dispone </w:t>
      </w:r>
      <w:r w:rsidRPr="006363A6">
        <w:rPr>
          <w:rFonts w:ascii="Calibri" w:hAnsi="Calibri"/>
          <w:color w:val="767171" w:themeColor="background2" w:themeShade="80"/>
          <w:sz w:val="26"/>
          <w:szCs w:val="26"/>
        </w:rPr>
        <w:t xml:space="preserve">que en el proceso administrativo no habrá lugar a condenación de costas y que cada parte será responsable de sus propios gastos. </w:t>
      </w:r>
      <w:r>
        <w:rPr>
          <w:rFonts w:ascii="Calibri" w:hAnsi="Calibri"/>
          <w:color w:val="767171" w:themeColor="background2" w:themeShade="80"/>
          <w:sz w:val="26"/>
          <w:szCs w:val="26"/>
        </w:rPr>
        <w:t xml:space="preserve">. . . . . . . . . . . . . . . . . . . . . . . . . . . . . . . . . . . . . . . . . . . . . . . . . . . . . . . . </w:t>
      </w:r>
      <w:r w:rsidRPr="006363A6">
        <w:rPr>
          <w:rFonts w:ascii="Calibri" w:hAnsi="Calibri"/>
          <w:color w:val="767171" w:themeColor="background2" w:themeShade="80"/>
          <w:sz w:val="26"/>
          <w:szCs w:val="26"/>
        </w:rPr>
        <w:t xml:space="preserve">   </w:t>
      </w:r>
    </w:p>
    <w:p w:rsidR="00C81398" w:rsidRPr="00F46699" w:rsidRDefault="00C81398" w:rsidP="00C81398">
      <w:pPr>
        <w:ind w:firstLine="708"/>
        <w:jc w:val="both"/>
        <w:rPr>
          <w:rFonts w:ascii="Calibri" w:hAnsi="Calibri"/>
          <w:color w:val="767171" w:themeColor="background2" w:themeShade="80"/>
          <w:sz w:val="26"/>
          <w:szCs w:val="26"/>
        </w:rPr>
      </w:pPr>
    </w:p>
    <w:p w:rsidR="00C81398" w:rsidRPr="00F46699" w:rsidRDefault="00C81398" w:rsidP="00C81398">
      <w:pPr>
        <w:pStyle w:val="Textoindependiente"/>
        <w:ind w:firstLine="708"/>
        <w:rPr>
          <w:rFonts w:ascii="Calibri" w:hAnsi="Calibri" w:cs="Calibri"/>
          <w:color w:val="767171" w:themeColor="background2" w:themeShade="80"/>
          <w:sz w:val="26"/>
          <w:szCs w:val="26"/>
        </w:rPr>
      </w:pPr>
      <w:r w:rsidRPr="00F46699">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F46699">
        <w:rPr>
          <w:rFonts w:ascii="Calibri" w:hAnsi="Calibri" w:cs="Calibri"/>
          <w:color w:val="767171" w:themeColor="background2" w:themeShade="80"/>
          <w:sz w:val="26"/>
          <w:szCs w:val="26"/>
        </w:rPr>
        <w:t>. . . .</w:t>
      </w:r>
      <w:proofErr w:type="gramEnd"/>
      <w:r w:rsidRPr="00F46699">
        <w:rPr>
          <w:rFonts w:ascii="Calibri" w:hAnsi="Calibri" w:cs="Calibri"/>
          <w:color w:val="767171" w:themeColor="background2" w:themeShade="80"/>
          <w:sz w:val="26"/>
          <w:szCs w:val="26"/>
        </w:rPr>
        <w:t xml:space="preserve"> </w:t>
      </w:r>
    </w:p>
    <w:p w:rsidR="00C81398" w:rsidRPr="00F46699" w:rsidRDefault="00C81398" w:rsidP="00C81398">
      <w:pPr>
        <w:pStyle w:val="Textoindependiente"/>
        <w:rPr>
          <w:rFonts w:ascii="Calibri" w:hAnsi="Calibri" w:cs="Calibri"/>
          <w:color w:val="767171" w:themeColor="background2" w:themeShade="80"/>
          <w:sz w:val="20"/>
          <w:szCs w:val="20"/>
        </w:rPr>
      </w:pPr>
    </w:p>
    <w:p w:rsidR="00C81398" w:rsidRPr="00F46699" w:rsidRDefault="00C81398" w:rsidP="00C81398">
      <w:pPr>
        <w:pStyle w:val="Textoindependiente"/>
        <w:jc w:val="center"/>
        <w:rPr>
          <w:rFonts w:ascii="Calibri" w:hAnsi="Calibri" w:cs="Calibri"/>
          <w:i/>
          <w:iCs/>
          <w:color w:val="767171" w:themeColor="background2" w:themeShade="80"/>
          <w:sz w:val="26"/>
          <w:szCs w:val="26"/>
        </w:rPr>
      </w:pPr>
      <w:r w:rsidRPr="00F46699">
        <w:rPr>
          <w:rFonts w:ascii="Calibri" w:hAnsi="Calibri" w:cs="Calibri"/>
          <w:b/>
          <w:i/>
          <w:iCs/>
          <w:color w:val="767171" w:themeColor="background2" w:themeShade="80"/>
          <w:sz w:val="26"/>
          <w:szCs w:val="26"/>
        </w:rPr>
        <w:t xml:space="preserve">R E S U E L V </w:t>
      </w:r>
      <w:proofErr w:type="gramStart"/>
      <w:r w:rsidRPr="00F46699">
        <w:rPr>
          <w:rFonts w:ascii="Calibri" w:hAnsi="Calibri" w:cs="Calibri"/>
          <w:b/>
          <w:i/>
          <w:iCs/>
          <w:color w:val="767171" w:themeColor="background2" w:themeShade="80"/>
          <w:sz w:val="26"/>
          <w:szCs w:val="26"/>
        </w:rPr>
        <w:t xml:space="preserve">E </w:t>
      </w:r>
      <w:r w:rsidRPr="00F46699">
        <w:rPr>
          <w:rFonts w:ascii="Calibri" w:hAnsi="Calibri" w:cs="Calibri"/>
          <w:i/>
          <w:iCs/>
          <w:color w:val="767171" w:themeColor="background2" w:themeShade="80"/>
          <w:sz w:val="26"/>
          <w:szCs w:val="26"/>
        </w:rPr>
        <w:t>:</w:t>
      </w:r>
      <w:proofErr w:type="gramEnd"/>
    </w:p>
    <w:p w:rsidR="00C81398" w:rsidRPr="00F46699" w:rsidRDefault="00C81398" w:rsidP="00C81398">
      <w:pPr>
        <w:pStyle w:val="Textoindependiente"/>
        <w:jc w:val="center"/>
        <w:rPr>
          <w:rFonts w:ascii="Calibri" w:hAnsi="Calibri" w:cs="Calibri"/>
          <w:i/>
          <w:iCs/>
          <w:color w:val="767171" w:themeColor="background2" w:themeShade="80"/>
          <w:sz w:val="26"/>
          <w:szCs w:val="26"/>
        </w:rPr>
      </w:pPr>
    </w:p>
    <w:p w:rsidR="00C81398" w:rsidRPr="00F46699" w:rsidRDefault="00C81398" w:rsidP="00C81398">
      <w:pPr>
        <w:pStyle w:val="Textoindependiente"/>
        <w:ind w:firstLine="708"/>
        <w:rPr>
          <w:rFonts w:ascii="Calibri" w:hAnsi="Calibri" w:cs="Calibri"/>
          <w:color w:val="767171" w:themeColor="background2" w:themeShade="80"/>
          <w:sz w:val="26"/>
          <w:szCs w:val="26"/>
        </w:rPr>
      </w:pPr>
      <w:proofErr w:type="gramStart"/>
      <w:r w:rsidRPr="00F46699">
        <w:rPr>
          <w:rFonts w:ascii="Calibri" w:hAnsi="Calibri" w:cs="Calibri"/>
          <w:b/>
          <w:bCs/>
          <w:i/>
          <w:iCs/>
          <w:color w:val="767171" w:themeColor="background2" w:themeShade="80"/>
          <w:sz w:val="26"/>
          <w:szCs w:val="26"/>
        </w:rPr>
        <w:t>PRIMERO</w:t>
      </w:r>
      <w:r w:rsidRPr="00F46699">
        <w:rPr>
          <w:rFonts w:ascii="Calibri" w:hAnsi="Calibri" w:cs="Calibri"/>
          <w:color w:val="767171" w:themeColor="background2" w:themeShade="80"/>
          <w:sz w:val="26"/>
          <w:szCs w:val="26"/>
        </w:rPr>
        <w:t>.-</w:t>
      </w:r>
      <w:proofErr w:type="gramEnd"/>
      <w:r w:rsidRPr="00F46699">
        <w:rPr>
          <w:rFonts w:ascii="Calibri" w:hAnsi="Calibri" w:cs="Calibri"/>
          <w:color w:val="767171" w:themeColor="background2" w:themeShade="80"/>
          <w:sz w:val="26"/>
          <w:szCs w:val="26"/>
        </w:rPr>
        <w:t xml:space="preserve"> Este Juzgado Segundo Administrativo Municipal determina ser </w:t>
      </w:r>
      <w:r w:rsidRPr="00F46699">
        <w:rPr>
          <w:rFonts w:ascii="Calibri" w:hAnsi="Calibri" w:cs="Calibri"/>
          <w:b/>
          <w:color w:val="767171" w:themeColor="background2" w:themeShade="80"/>
          <w:sz w:val="26"/>
          <w:szCs w:val="26"/>
        </w:rPr>
        <w:t>competente</w:t>
      </w:r>
      <w:r w:rsidRPr="00F46699">
        <w:rPr>
          <w:rFonts w:ascii="Calibri" w:hAnsi="Calibri" w:cs="Calibri"/>
          <w:color w:val="767171" w:themeColor="background2" w:themeShade="80"/>
          <w:sz w:val="26"/>
          <w:szCs w:val="26"/>
        </w:rPr>
        <w:t xml:space="preserve"> para conocer y resolver del presente proceso administrativo. . . . . . . </w:t>
      </w:r>
    </w:p>
    <w:p w:rsidR="00C81398" w:rsidRPr="00F46699" w:rsidRDefault="00C81398" w:rsidP="00C81398">
      <w:pPr>
        <w:pStyle w:val="Textoindependiente"/>
        <w:ind w:firstLine="708"/>
        <w:rPr>
          <w:rFonts w:ascii="Calibri" w:hAnsi="Calibri" w:cs="Calibri"/>
          <w:b/>
          <w:bCs/>
          <w:i/>
          <w:iCs/>
          <w:color w:val="767171" w:themeColor="background2" w:themeShade="80"/>
          <w:sz w:val="26"/>
          <w:szCs w:val="26"/>
        </w:rPr>
      </w:pPr>
    </w:p>
    <w:p w:rsidR="00C81398" w:rsidRPr="00F46699" w:rsidRDefault="00C81398" w:rsidP="00C81398">
      <w:pPr>
        <w:pStyle w:val="Textoindependiente"/>
        <w:ind w:firstLine="708"/>
        <w:rPr>
          <w:rFonts w:ascii="Calibri" w:hAnsi="Calibri" w:cs="Calibri"/>
          <w:color w:val="767171" w:themeColor="background2" w:themeShade="80"/>
          <w:sz w:val="26"/>
          <w:szCs w:val="26"/>
        </w:rPr>
      </w:pPr>
      <w:proofErr w:type="gramStart"/>
      <w:r w:rsidRPr="00F46699">
        <w:rPr>
          <w:rFonts w:ascii="Calibri" w:hAnsi="Calibri" w:cs="Calibri"/>
          <w:b/>
          <w:bCs/>
          <w:i/>
          <w:iCs/>
          <w:color w:val="767171" w:themeColor="background2" w:themeShade="80"/>
          <w:sz w:val="26"/>
          <w:szCs w:val="26"/>
        </w:rPr>
        <w:t>SEGUNDO.-</w:t>
      </w:r>
      <w:proofErr w:type="gramEnd"/>
      <w:r w:rsidRPr="00F46699">
        <w:rPr>
          <w:rFonts w:ascii="Calibri" w:hAnsi="Calibri" w:cs="Calibri"/>
          <w:b/>
          <w:bCs/>
          <w:i/>
          <w:iCs/>
          <w:color w:val="767171" w:themeColor="background2" w:themeShade="80"/>
          <w:sz w:val="26"/>
          <w:szCs w:val="26"/>
        </w:rPr>
        <w:t xml:space="preserve"> </w:t>
      </w:r>
      <w:r w:rsidRPr="00F46699">
        <w:rPr>
          <w:rFonts w:ascii="Calibri" w:hAnsi="Calibri" w:cs="Calibri"/>
          <w:color w:val="767171" w:themeColor="background2" w:themeShade="80"/>
          <w:sz w:val="26"/>
          <w:szCs w:val="26"/>
        </w:rPr>
        <w:t xml:space="preserve">Resulta </w:t>
      </w:r>
      <w:r w:rsidRPr="00F46699">
        <w:rPr>
          <w:rFonts w:ascii="Calibri" w:hAnsi="Calibri" w:cs="Calibri"/>
          <w:b/>
          <w:color w:val="767171" w:themeColor="background2" w:themeShade="80"/>
          <w:sz w:val="26"/>
          <w:szCs w:val="26"/>
        </w:rPr>
        <w:t>procedente</w:t>
      </w:r>
      <w:r w:rsidRPr="00F46699">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F46699">
        <w:rPr>
          <w:rFonts w:ascii="Calibri" w:hAnsi="Calibri" w:cs="Calibri"/>
          <w:color w:val="767171" w:themeColor="background2" w:themeShade="80"/>
          <w:sz w:val="26"/>
          <w:szCs w:val="26"/>
        </w:rPr>
        <w:t xml:space="preserve">, en contra del acta de infracción impugnada. </w:t>
      </w:r>
      <w:r>
        <w:rPr>
          <w:rFonts w:ascii="Calibri" w:hAnsi="Calibri" w:cs="Calibri"/>
          <w:color w:val="767171" w:themeColor="background2" w:themeShade="80"/>
          <w:sz w:val="26"/>
          <w:szCs w:val="26"/>
        </w:rPr>
        <w:t xml:space="preserve">. . . . </w:t>
      </w:r>
      <w:r>
        <w:rPr>
          <w:rFonts w:asciiTheme="minorHAnsi" w:hAnsiTheme="minorHAnsi" w:cstheme="minorHAnsi"/>
          <w:color w:val="767171" w:themeColor="background2" w:themeShade="80"/>
          <w:sz w:val="26"/>
          <w:szCs w:val="26"/>
        </w:rPr>
        <w:t xml:space="preserve">. . . . . . . . . . . . . . . . . . . . . . . . . . . . . . . . . . . . . . . . . . . . . . . . . . . . . . . </w:t>
      </w:r>
    </w:p>
    <w:p w:rsidR="00C81398" w:rsidRPr="00F46699" w:rsidRDefault="00C81398" w:rsidP="00C81398">
      <w:pPr>
        <w:pStyle w:val="Textoindependiente"/>
        <w:ind w:firstLine="708"/>
        <w:rPr>
          <w:rFonts w:ascii="Calibri" w:hAnsi="Calibri" w:cs="Calibri"/>
          <w:bCs/>
          <w:iCs/>
          <w:color w:val="767171" w:themeColor="background2" w:themeShade="80"/>
          <w:sz w:val="20"/>
          <w:szCs w:val="20"/>
        </w:rPr>
      </w:pPr>
    </w:p>
    <w:p w:rsidR="00C81398" w:rsidRPr="00F46699" w:rsidRDefault="00C81398" w:rsidP="00C81398">
      <w:pPr>
        <w:ind w:firstLine="708"/>
        <w:jc w:val="both"/>
        <w:rPr>
          <w:rFonts w:ascii="Calibri" w:hAnsi="Calibri" w:cs="Calibri"/>
          <w:color w:val="767171" w:themeColor="background2" w:themeShade="80"/>
          <w:sz w:val="26"/>
          <w:szCs w:val="26"/>
        </w:rPr>
      </w:pPr>
      <w:proofErr w:type="gramStart"/>
      <w:r w:rsidRPr="00F46699">
        <w:rPr>
          <w:rFonts w:ascii="Calibri" w:hAnsi="Calibri"/>
          <w:b/>
          <w:bCs/>
          <w:i/>
          <w:iCs/>
          <w:color w:val="767171" w:themeColor="background2" w:themeShade="80"/>
          <w:sz w:val="26"/>
        </w:rPr>
        <w:t>TERCERO</w:t>
      </w:r>
      <w:r w:rsidRPr="00F46699">
        <w:rPr>
          <w:rFonts w:ascii="Calibri" w:hAnsi="Calibri"/>
          <w:color w:val="767171" w:themeColor="background2" w:themeShade="80"/>
          <w:sz w:val="26"/>
        </w:rPr>
        <w:t>.-</w:t>
      </w:r>
      <w:proofErr w:type="gramEnd"/>
      <w:r w:rsidRPr="00F46699">
        <w:rPr>
          <w:rFonts w:ascii="Calibri" w:hAnsi="Calibri"/>
          <w:color w:val="767171" w:themeColor="background2" w:themeShade="80"/>
          <w:sz w:val="26"/>
        </w:rPr>
        <w:t xml:space="preserve"> </w:t>
      </w:r>
      <w:r w:rsidRPr="00F46699">
        <w:rPr>
          <w:rFonts w:ascii="Calibri" w:hAnsi="Calibri" w:cs="Calibri"/>
          <w:color w:val="767171" w:themeColor="background2" w:themeShade="80"/>
          <w:sz w:val="26"/>
          <w:szCs w:val="26"/>
        </w:rPr>
        <w:t xml:space="preserve">Se </w:t>
      </w:r>
      <w:r w:rsidRPr="00F46699">
        <w:rPr>
          <w:rFonts w:ascii="Calibri" w:hAnsi="Calibri" w:cs="Calibri"/>
          <w:b/>
          <w:color w:val="767171" w:themeColor="background2" w:themeShade="80"/>
          <w:sz w:val="26"/>
          <w:szCs w:val="26"/>
        </w:rPr>
        <w:t>decreta</w:t>
      </w:r>
      <w:r w:rsidRPr="00F46699">
        <w:rPr>
          <w:rFonts w:ascii="Calibri" w:hAnsi="Calibri" w:cs="Calibri"/>
          <w:color w:val="767171" w:themeColor="background2" w:themeShade="80"/>
          <w:sz w:val="26"/>
          <w:szCs w:val="26"/>
        </w:rPr>
        <w:t xml:space="preserve"> la </w:t>
      </w:r>
      <w:r w:rsidRPr="00F46699">
        <w:rPr>
          <w:rFonts w:ascii="Calibri" w:hAnsi="Calibri" w:cs="Calibri"/>
          <w:b/>
          <w:color w:val="767171" w:themeColor="background2" w:themeShade="80"/>
          <w:sz w:val="26"/>
          <w:szCs w:val="26"/>
        </w:rPr>
        <w:t xml:space="preserve">NULIDAD TOTAL </w:t>
      </w:r>
      <w:r w:rsidRPr="00F46699">
        <w:rPr>
          <w:rFonts w:ascii="Calibri" w:hAnsi="Calibri" w:cs="Calibri"/>
          <w:color w:val="767171" w:themeColor="background2" w:themeShade="80"/>
          <w:sz w:val="26"/>
          <w:szCs w:val="26"/>
        </w:rPr>
        <w:t xml:space="preserve">del </w:t>
      </w:r>
      <w:r>
        <w:rPr>
          <w:rFonts w:ascii="Calibri" w:hAnsi="Calibri" w:cs="Calibri"/>
          <w:b/>
          <w:color w:val="767171" w:themeColor="background2" w:themeShade="80"/>
          <w:sz w:val="26"/>
          <w:szCs w:val="26"/>
        </w:rPr>
        <w:t>A</w:t>
      </w:r>
      <w:r w:rsidRPr="00F46699">
        <w:rPr>
          <w:rFonts w:ascii="Calibri" w:hAnsi="Calibri" w:cs="Calibri"/>
          <w:b/>
          <w:color w:val="767171" w:themeColor="background2" w:themeShade="80"/>
          <w:sz w:val="26"/>
          <w:szCs w:val="26"/>
        </w:rPr>
        <w:t>cta de Infracción</w:t>
      </w:r>
      <w:r w:rsidRPr="00F46699">
        <w:rPr>
          <w:rFonts w:ascii="Calibri" w:hAnsi="Calibri" w:cs="Calibri"/>
          <w:color w:val="767171" w:themeColor="background2" w:themeShade="80"/>
          <w:sz w:val="26"/>
          <w:szCs w:val="26"/>
        </w:rPr>
        <w:t xml:space="preserve"> número </w:t>
      </w:r>
      <w:r w:rsidRPr="009563F7">
        <w:rPr>
          <w:rFonts w:ascii="Calibri" w:hAnsi="Calibri" w:cs="Calibri"/>
          <w:b/>
          <w:color w:val="767171" w:themeColor="background2" w:themeShade="80"/>
          <w:sz w:val="26"/>
          <w:szCs w:val="26"/>
        </w:rPr>
        <w:t xml:space="preserve">A0760415 (A cero-siete-seis-cero-cuatro-uno-cinco), </w:t>
      </w:r>
      <w:r w:rsidRPr="006F158C">
        <w:rPr>
          <w:rFonts w:ascii="Calibri" w:hAnsi="Calibri" w:cs="Calibri"/>
          <w:color w:val="767171" w:themeColor="background2" w:themeShade="80"/>
          <w:sz w:val="26"/>
          <w:szCs w:val="26"/>
        </w:rPr>
        <w:t>de fecha</w:t>
      </w:r>
      <w:r w:rsidRPr="009563F7">
        <w:rPr>
          <w:rFonts w:ascii="Calibri" w:hAnsi="Calibri" w:cs="Calibri"/>
          <w:b/>
          <w:color w:val="767171" w:themeColor="background2" w:themeShade="80"/>
          <w:sz w:val="26"/>
          <w:szCs w:val="26"/>
        </w:rPr>
        <w:t xml:space="preserve"> 1 </w:t>
      </w:r>
      <w:r w:rsidRPr="006F158C">
        <w:rPr>
          <w:rFonts w:ascii="Calibri" w:hAnsi="Calibri" w:cs="Calibri"/>
          <w:color w:val="767171" w:themeColor="background2" w:themeShade="80"/>
          <w:sz w:val="26"/>
          <w:szCs w:val="26"/>
        </w:rPr>
        <w:t>uno de</w:t>
      </w:r>
      <w:r w:rsidRPr="009563F7">
        <w:rPr>
          <w:rFonts w:ascii="Calibri" w:hAnsi="Calibri" w:cs="Calibri"/>
          <w:b/>
          <w:color w:val="767171" w:themeColor="background2" w:themeShade="80"/>
          <w:sz w:val="26"/>
          <w:szCs w:val="26"/>
        </w:rPr>
        <w:t xml:space="preserve"> junio </w:t>
      </w:r>
      <w:r w:rsidRPr="006F158C">
        <w:rPr>
          <w:rFonts w:ascii="Calibri" w:hAnsi="Calibri" w:cs="Calibri"/>
          <w:color w:val="767171" w:themeColor="background2" w:themeShade="80"/>
          <w:sz w:val="26"/>
          <w:szCs w:val="26"/>
        </w:rPr>
        <w:t>de este año</w:t>
      </w:r>
      <w:r w:rsidRPr="009563F7">
        <w:rPr>
          <w:rFonts w:ascii="Calibri" w:hAnsi="Calibri" w:cs="Calibri"/>
          <w:b/>
          <w:color w:val="767171" w:themeColor="background2" w:themeShade="80"/>
          <w:sz w:val="26"/>
          <w:szCs w:val="26"/>
        </w:rPr>
        <w:t xml:space="preserve"> 2018 </w:t>
      </w:r>
      <w:r w:rsidRPr="006F158C">
        <w:rPr>
          <w:rFonts w:ascii="Calibri" w:hAnsi="Calibri" w:cs="Calibri"/>
          <w:color w:val="767171" w:themeColor="background2" w:themeShade="80"/>
          <w:sz w:val="26"/>
          <w:szCs w:val="26"/>
        </w:rPr>
        <w:t>dos mil dieciocho</w:t>
      </w:r>
      <w:r w:rsidRPr="00F46699">
        <w:rPr>
          <w:rFonts w:ascii="Calibri" w:hAnsi="Calibri" w:cs="Calibri"/>
          <w:i/>
          <w:color w:val="767171" w:themeColor="background2" w:themeShade="80"/>
          <w:sz w:val="26"/>
          <w:szCs w:val="26"/>
        </w:rPr>
        <w:t xml:space="preserve">; </w:t>
      </w:r>
      <w:r w:rsidRPr="00F46699">
        <w:rPr>
          <w:rFonts w:ascii="Calibri" w:hAnsi="Calibri" w:cs="Calibri"/>
          <w:color w:val="767171" w:themeColor="background2" w:themeShade="80"/>
          <w:sz w:val="26"/>
          <w:szCs w:val="26"/>
        </w:rPr>
        <w:t xml:space="preserve">ello en base a las consideraciones lógicas y jurídicas expresadas en el Considerando Sexto, de la presente sentencia. . . . . . . . </w:t>
      </w:r>
      <w:r>
        <w:rPr>
          <w:rFonts w:ascii="Calibri" w:hAnsi="Calibri" w:cs="Calibri"/>
          <w:color w:val="767171" w:themeColor="background2" w:themeShade="80"/>
          <w:sz w:val="26"/>
          <w:szCs w:val="26"/>
        </w:rPr>
        <w:t xml:space="preserve">. </w:t>
      </w:r>
      <w:r w:rsidRPr="00F46699">
        <w:rPr>
          <w:rFonts w:ascii="Calibri" w:hAnsi="Calibri" w:cs="Calibri"/>
          <w:color w:val="767171" w:themeColor="background2" w:themeShade="80"/>
          <w:sz w:val="26"/>
          <w:szCs w:val="26"/>
        </w:rPr>
        <w:t xml:space="preserve"> </w:t>
      </w:r>
    </w:p>
    <w:p w:rsidR="00C81398" w:rsidRPr="00F46699" w:rsidRDefault="00C81398" w:rsidP="00C81398">
      <w:pPr>
        <w:pStyle w:val="Textoindependiente"/>
        <w:rPr>
          <w:rFonts w:ascii="Calibri" w:hAnsi="Calibri" w:cs="Calibri"/>
          <w:color w:val="767171" w:themeColor="background2" w:themeShade="80"/>
          <w:sz w:val="20"/>
          <w:szCs w:val="20"/>
          <w:lang w:val="es-ES"/>
        </w:rPr>
      </w:pPr>
    </w:p>
    <w:p w:rsidR="00C81398" w:rsidRPr="00F46699" w:rsidRDefault="00C81398" w:rsidP="00C81398">
      <w:pPr>
        <w:ind w:firstLine="708"/>
        <w:jc w:val="both"/>
        <w:rPr>
          <w:rFonts w:ascii="Calibri" w:hAnsi="Calibri" w:cs="Calibri"/>
          <w:b/>
          <w:color w:val="767171" w:themeColor="background2" w:themeShade="80"/>
          <w:sz w:val="26"/>
          <w:szCs w:val="26"/>
        </w:rPr>
      </w:pPr>
      <w:proofErr w:type="gramStart"/>
      <w:r w:rsidRPr="00F46699">
        <w:rPr>
          <w:rFonts w:ascii="Calibri" w:hAnsi="Calibri" w:cs="Calibri"/>
          <w:b/>
          <w:bCs/>
          <w:i/>
          <w:iCs/>
          <w:color w:val="767171" w:themeColor="background2" w:themeShade="80"/>
          <w:sz w:val="26"/>
          <w:szCs w:val="26"/>
        </w:rPr>
        <w:t>CUARTO.-</w:t>
      </w:r>
      <w:proofErr w:type="gramEnd"/>
      <w:r w:rsidRPr="00F46699">
        <w:rPr>
          <w:rFonts w:ascii="Calibri" w:hAnsi="Calibri" w:cs="Calibri"/>
          <w:b/>
          <w:bCs/>
          <w:i/>
          <w:iCs/>
          <w:color w:val="767171" w:themeColor="background2" w:themeShade="80"/>
          <w:sz w:val="26"/>
          <w:szCs w:val="26"/>
        </w:rPr>
        <w:t xml:space="preserve"> </w:t>
      </w:r>
      <w:r w:rsidRPr="00F46699">
        <w:rPr>
          <w:rFonts w:ascii="Calibri" w:hAnsi="Calibri" w:cs="Calibri"/>
          <w:color w:val="767171" w:themeColor="background2" w:themeShade="80"/>
          <w:sz w:val="26"/>
          <w:szCs w:val="26"/>
        </w:rPr>
        <w:t xml:space="preserve">Se </w:t>
      </w:r>
      <w:r w:rsidRPr="00F46699">
        <w:rPr>
          <w:rFonts w:ascii="Calibri" w:hAnsi="Calibri" w:cs="Calibri"/>
          <w:b/>
          <w:color w:val="767171" w:themeColor="background2" w:themeShade="80"/>
          <w:sz w:val="26"/>
          <w:szCs w:val="26"/>
        </w:rPr>
        <w:t>condena</w:t>
      </w:r>
      <w:r w:rsidRPr="00F46699">
        <w:rPr>
          <w:rFonts w:ascii="Calibri" w:hAnsi="Calibri" w:cs="Calibri"/>
          <w:color w:val="767171" w:themeColor="background2" w:themeShade="80"/>
          <w:sz w:val="26"/>
          <w:szCs w:val="26"/>
        </w:rPr>
        <w:t xml:space="preserve"> al Agente de Tránsito de nombre </w:t>
      </w:r>
      <w:r>
        <w:rPr>
          <w:rFonts w:ascii="Calibri" w:hAnsi="Calibri" w:cs="Calibri"/>
          <w:b/>
          <w:color w:val="767171" w:themeColor="background2" w:themeShade="80"/>
          <w:sz w:val="26"/>
          <w:szCs w:val="26"/>
        </w:rPr>
        <w:t>(.....)</w:t>
      </w:r>
      <w:r w:rsidRPr="00F46699">
        <w:rPr>
          <w:rFonts w:ascii="Calibri" w:hAnsi="Calibri" w:cs="Calibri"/>
          <w:b/>
          <w:color w:val="767171" w:themeColor="background2" w:themeShade="80"/>
          <w:sz w:val="26"/>
          <w:szCs w:val="26"/>
        </w:rPr>
        <w:t>,</w:t>
      </w:r>
      <w:r w:rsidRPr="00F46699">
        <w:rPr>
          <w:rFonts w:ascii="Calibri" w:hAnsi="Calibri" w:cs="Calibri"/>
          <w:color w:val="767171" w:themeColor="background2" w:themeShade="80"/>
          <w:sz w:val="26"/>
          <w:szCs w:val="26"/>
        </w:rPr>
        <w:t xml:space="preserve"> proceda a hacer la </w:t>
      </w:r>
      <w:r w:rsidRPr="00F46699">
        <w:rPr>
          <w:rFonts w:ascii="Calibri" w:hAnsi="Calibri" w:cs="Calibri"/>
          <w:b/>
          <w:color w:val="767171" w:themeColor="background2" w:themeShade="80"/>
          <w:sz w:val="26"/>
          <w:szCs w:val="26"/>
        </w:rPr>
        <w:t>devolución</w:t>
      </w:r>
      <w:r w:rsidRPr="00F46699">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F46699">
        <w:rPr>
          <w:rFonts w:ascii="Calibri" w:hAnsi="Calibri" w:cs="Calibri"/>
          <w:color w:val="767171" w:themeColor="background2" w:themeShade="80"/>
          <w:sz w:val="26"/>
          <w:szCs w:val="26"/>
        </w:rPr>
        <w:t xml:space="preserve">, de </w:t>
      </w:r>
      <w:r w:rsidRPr="00F46699">
        <w:rPr>
          <w:rFonts w:ascii="Calibri" w:hAnsi="Calibri"/>
          <w:color w:val="767171" w:themeColor="background2" w:themeShade="80"/>
          <w:sz w:val="26"/>
          <w:szCs w:val="26"/>
        </w:rPr>
        <w:t xml:space="preserve">la </w:t>
      </w:r>
      <w:r w:rsidRPr="00F46699">
        <w:rPr>
          <w:rFonts w:ascii="Calibri" w:hAnsi="Calibri"/>
          <w:b/>
          <w:color w:val="767171" w:themeColor="background2" w:themeShade="80"/>
          <w:sz w:val="26"/>
          <w:szCs w:val="26"/>
        </w:rPr>
        <w:t xml:space="preserve">placa de circulación </w:t>
      </w:r>
      <w:r w:rsidRPr="00F46699">
        <w:rPr>
          <w:rFonts w:ascii="Calibri" w:hAnsi="Calibri"/>
          <w:color w:val="767171" w:themeColor="background2" w:themeShade="80"/>
          <w:sz w:val="26"/>
          <w:szCs w:val="26"/>
        </w:rPr>
        <w:t>retenida en garantía</w:t>
      </w:r>
      <w:r w:rsidRPr="00F46699">
        <w:rPr>
          <w:rFonts w:ascii="Calibri" w:hAnsi="Calibri" w:cs="Calibri"/>
          <w:color w:val="767171" w:themeColor="background2" w:themeShade="80"/>
          <w:sz w:val="26"/>
          <w:szCs w:val="26"/>
        </w:rPr>
        <w:t xml:space="preserve">; ello de conformidad con las razones señaladas en el Octavo Considerando de esta misma resolución. . . . . . </w:t>
      </w:r>
      <w:r>
        <w:rPr>
          <w:rFonts w:ascii="Calibri" w:hAnsi="Calibri" w:cs="Calibri"/>
          <w:color w:val="767171" w:themeColor="background2" w:themeShade="80"/>
          <w:sz w:val="26"/>
          <w:szCs w:val="26"/>
        </w:rPr>
        <w:t xml:space="preserve">. . . . </w:t>
      </w:r>
      <w:r>
        <w:rPr>
          <w:rFonts w:asciiTheme="minorHAnsi" w:hAnsiTheme="minorHAnsi" w:cstheme="minorHAnsi"/>
          <w:color w:val="767171" w:themeColor="background2" w:themeShade="80"/>
          <w:sz w:val="26"/>
          <w:szCs w:val="26"/>
        </w:rPr>
        <w:t>. . . . . . . . . . . . . . . . . . . . . . . . . . . . . . . . . . . . . . . . . . . . . . . . . .</w:t>
      </w:r>
    </w:p>
    <w:p w:rsidR="00C81398" w:rsidRPr="00F46699" w:rsidRDefault="00C81398" w:rsidP="00C81398">
      <w:pPr>
        <w:ind w:firstLine="708"/>
        <w:jc w:val="both"/>
        <w:rPr>
          <w:rFonts w:ascii="Calibri" w:hAnsi="Calibri" w:cs="Calibri"/>
          <w:b/>
          <w:color w:val="767171" w:themeColor="background2" w:themeShade="80"/>
          <w:sz w:val="26"/>
          <w:szCs w:val="26"/>
        </w:rPr>
      </w:pPr>
    </w:p>
    <w:p w:rsidR="00C81398" w:rsidRDefault="00C81398" w:rsidP="00C81398">
      <w:pPr>
        <w:ind w:firstLine="708"/>
        <w:jc w:val="both"/>
        <w:rPr>
          <w:rFonts w:ascii="Calibri" w:hAnsi="Calibri" w:cs="Calibri"/>
          <w:color w:val="767171" w:themeColor="background2" w:themeShade="80"/>
          <w:sz w:val="26"/>
          <w:szCs w:val="26"/>
        </w:rPr>
      </w:pPr>
      <w:r w:rsidRPr="00F46699">
        <w:rPr>
          <w:rFonts w:ascii="Calibri" w:hAnsi="Calibri" w:cs="Calibri"/>
          <w:b/>
          <w:color w:val="767171" w:themeColor="background2" w:themeShade="80"/>
          <w:sz w:val="26"/>
          <w:szCs w:val="26"/>
        </w:rPr>
        <w:t>Devolución</w:t>
      </w:r>
      <w:r w:rsidRPr="00F46699">
        <w:rPr>
          <w:rFonts w:ascii="Calibri" w:hAnsi="Calibri" w:cs="Calibri"/>
          <w:color w:val="767171" w:themeColor="background2" w:themeShade="80"/>
          <w:sz w:val="26"/>
          <w:szCs w:val="26"/>
        </w:rPr>
        <w:t xml:space="preserve"> que deberá realizarse dentro de los </w:t>
      </w:r>
      <w:r w:rsidRPr="00F46699">
        <w:rPr>
          <w:rFonts w:ascii="Calibri" w:hAnsi="Calibri" w:cs="Calibri"/>
          <w:b/>
          <w:color w:val="767171" w:themeColor="background2" w:themeShade="80"/>
          <w:sz w:val="26"/>
          <w:szCs w:val="26"/>
        </w:rPr>
        <w:t>15 quince</w:t>
      </w:r>
      <w:r w:rsidRPr="00F46699">
        <w:rPr>
          <w:rFonts w:ascii="Calibri" w:hAnsi="Calibri" w:cs="Calibri"/>
          <w:color w:val="767171" w:themeColor="background2" w:themeShade="80"/>
          <w:sz w:val="26"/>
          <w:szCs w:val="26"/>
        </w:rPr>
        <w:t xml:space="preserve"> días hábiles siguientes a la fecha en que cause ejecutoria la presente resolución; debiendo </w:t>
      </w:r>
      <w:r w:rsidRPr="00F46699">
        <w:rPr>
          <w:rFonts w:ascii="Calibri" w:hAnsi="Calibri" w:cs="Calibri"/>
          <w:b/>
          <w:color w:val="767171" w:themeColor="background2" w:themeShade="80"/>
          <w:sz w:val="26"/>
          <w:szCs w:val="26"/>
        </w:rPr>
        <w:t>informar</w:t>
      </w:r>
      <w:r w:rsidRPr="00F46699">
        <w:rPr>
          <w:rFonts w:ascii="Calibri" w:hAnsi="Calibri" w:cs="Calibri"/>
          <w:color w:val="767171" w:themeColor="background2" w:themeShade="80"/>
          <w:sz w:val="26"/>
          <w:szCs w:val="26"/>
        </w:rPr>
        <w:t xml:space="preserve"> a este Juzgado del cumplimiento dado al presente resolutivo y acompañando las constancias relativas que así lo acrediten. . . . . . . . . . . . . . . </w:t>
      </w:r>
      <w:proofErr w:type="gramStart"/>
      <w:r w:rsidRPr="00F46699">
        <w:rPr>
          <w:rFonts w:ascii="Calibri" w:hAnsi="Calibri" w:cs="Calibri"/>
          <w:color w:val="767171" w:themeColor="background2" w:themeShade="80"/>
          <w:sz w:val="26"/>
          <w:szCs w:val="26"/>
        </w:rPr>
        <w:t>. . . .</w:t>
      </w:r>
      <w:proofErr w:type="gramEnd"/>
      <w:r w:rsidRPr="00F46699">
        <w:rPr>
          <w:rFonts w:ascii="Calibri" w:hAnsi="Calibri" w:cs="Calibri"/>
          <w:color w:val="767171" w:themeColor="background2" w:themeShade="80"/>
          <w:sz w:val="26"/>
          <w:szCs w:val="26"/>
        </w:rPr>
        <w:t xml:space="preserve"> .</w:t>
      </w:r>
    </w:p>
    <w:p w:rsidR="00C81398" w:rsidRDefault="00C81398" w:rsidP="00C81398">
      <w:pPr>
        <w:ind w:firstLine="708"/>
        <w:jc w:val="both"/>
        <w:rPr>
          <w:rFonts w:ascii="Calibri" w:hAnsi="Calibri" w:cs="Calibri"/>
          <w:color w:val="767171" w:themeColor="background2" w:themeShade="80"/>
          <w:sz w:val="26"/>
          <w:szCs w:val="26"/>
        </w:rPr>
      </w:pPr>
    </w:p>
    <w:p w:rsidR="00C81398" w:rsidRPr="006363A6" w:rsidRDefault="00C81398" w:rsidP="00C81398">
      <w:pPr>
        <w:ind w:firstLine="708"/>
        <w:jc w:val="both"/>
        <w:rPr>
          <w:rFonts w:ascii="Calibri" w:hAnsi="Calibri" w:cs="Calibri"/>
          <w:b/>
          <w:color w:val="767171" w:themeColor="background2" w:themeShade="80"/>
          <w:sz w:val="26"/>
          <w:szCs w:val="26"/>
        </w:rPr>
      </w:pPr>
      <w:proofErr w:type="gramStart"/>
      <w:r w:rsidRPr="006363A6">
        <w:rPr>
          <w:rFonts w:ascii="Calibri" w:hAnsi="Calibri" w:cs="Calibri"/>
          <w:b/>
          <w:color w:val="767171" w:themeColor="background2" w:themeShade="80"/>
          <w:sz w:val="26"/>
          <w:szCs w:val="26"/>
        </w:rPr>
        <w:t>QUINTO.-</w:t>
      </w:r>
      <w:proofErr w:type="gramEnd"/>
      <w:r w:rsidRPr="006363A6">
        <w:rPr>
          <w:rFonts w:ascii="Calibri" w:hAnsi="Calibri" w:cs="Calibri"/>
          <w:b/>
          <w:color w:val="767171" w:themeColor="background2" w:themeShade="80"/>
          <w:sz w:val="26"/>
          <w:szCs w:val="26"/>
        </w:rPr>
        <w:t xml:space="preserve"> No ha lugar </w:t>
      </w:r>
      <w:r w:rsidRPr="006363A6">
        <w:rPr>
          <w:rFonts w:ascii="Calibri" w:hAnsi="Calibri" w:cs="Calibri"/>
          <w:color w:val="767171" w:themeColor="background2" w:themeShade="80"/>
          <w:sz w:val="26"/>
          <w:szCs w:val="26"/>
        </w:rPr>
        <w:t>al pago de gastos y costas, atento a lo expresado</w:t>
      </w:r>
      <w:r w:rsidRPr="006363A6">
        <w:rPr>
          <w:rFonts w:ascii="Calibri" w:hAnsi="Calibri" w:cs="Calibri"/>
          <w:b/>
          <w:color w:val="767171" w:themeColor="background2" w:themeShade="80"/>
          <w:sz w:val="26"/>
          <w:szCs w:val="26"/>
        </w:rPr>
        <w:t xml:space="preserve"> </w:t>
      </w:r>
      <w:r w:rsidRPr="006363A6">
        <w:rPr>
          <w:rFonts w:ascii="Calibri" w:hAnsi="Calibri" w:cs="Calibri"/>
          <w:color w:val="767171" w:themeColor="background2" w:themeShade="80"/>
          <w:sz w:val="26"/>
          <w:szCs w:val="26"/>
        </w:rPr>
        <w:t xml:space="preserve">en el último párrafo </w:t>
      </w:r>
      <w:r>
        <w:rPr>
          <w:rFonts w:ascii="Calibri" w:hAnsi="Calibri" w:cs="Calibri"/>
          <w:color w:val="767171" w:themeColor="background2" w:themeShade="80"/>
          <w:sz w:val="26"/>
          <w:szCs w:val="26"/>
        </w:rPr>
        <w:t>del Octavo Considerando</w:t>
      </w:r>
      <w:r>
        <w:rPr>
          <w:rFonts w:ascii="Calibri" w:hAnsi="Calibri" w:cs="Calibri"/>
          <w:b/>
          <w:color w:val="767171" w:themeColor="background2" w:themeShade="80"/>
          <w:sz w:val="26"/>
          <w:szCs w:val="26"/>
        </w:rPr>
        <w:t xml:space="preserve">. . . . . . . . . . . . . . . . . . . . . . . . . . . . . . . . </w:t>
      </w:r>
    </w:p>
    <w:p w:rsidR="00C81398" w:rsidRPr="00F46699" w:rsidRDefault="00C81398" w:rsidP="00C81398">
      <w:pPr>
        <w:pStyle w:val="Textoindependiente"/>
        <w:rPr>
          <w:rFonts w:ascii="Calibri" w:hAnsi="Calibri" w:cs="Calibri"/>
          <w:color w:val="767171" w:themeColor="background2" w:themeShade="80"/>
          <w:sz w:val="20"/>
          <w:szCs w:val="20"/>
          <w:lang w:val="es-ES"/>
        </w:rPr>
      </w:pPr>
    </w:p>
    <w:p w:rsidR="00C81398" w:rsidRPr="00F46699" w:rsidRDefault="00C81398" w:rsidP="00C81398">
      <w:pPr>
        <w:pStyle w:val="Textoindependiente"/>
        <w:ind w:firstLine="708"/>
        <w:rPr>
          <w:rFonts w:ascii="Calibri" w:hAnsi="Calibri" w:cs="Calibri"/>
          <w:color w:val="767171" w:themeColor="background2" w:themeShade="80"/>
          <w:sz w:val="26"/>
          <w:szCs w:val="26"/>
        </w:rPr>
      </w:pPr>
      <w:r w:rsidRPr="00F46699">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w:t>
      </w:r>
      <w:proofErr w:type="gramStart"/>
      <w:r w:rsidRPr="00F46699">
        <w:rPr>
          <w:rFonts w:ascii="Calibri" w:hAnsi="Calibri" w:cs="Calibri"/>
          <w:color w:val="767171" w:themeColor="background2" w:themeShade="80"/>
          <w:sz w:val="26"/>
          <w:szCs w:val="26"/>
        </w:rPr>
        <w:t>. . . .</w:t>
      </w:r>
      <w:proofErr w:type="gramEnd"/>
      <w:r w:rsidRPr="00F46699">
        <w:rPr>
          <w:rFonts w:ascii="Calibri" w:hAnsi="Calibri" w:cs="Calibri"/>
          <w:color w:val="767171" w:themeColor="background2" w:themeShade="80"/>
          <w:sz w:val="26"/>
          <w:szCs w:val="26"/>
        </w:rPr>
        <w:t xml:space="preserve"> . </w:t>
      </w:r>
    </w:p>
    <w:p w:rsidR="00C81398" w:rsidRDefault="00C81398" w:rsidP="00C81398">
      <w:pPr>
        <w:jc w:val="both"/>
        <w:rPr>
          <w:rFonts w:ascii="Calibri" w:hAnsi="Calibri" w:cs="Calibri"/>
          <w:color w:val="767171" w:themeColor="background2" w:themeShade="80"/>
          <w:sz w:val="20"/>
          <w:szCs w:val="20"/>
          <w:lang w:val="es-MX"/>
        </w:rPr>
      </w:pPr>
    </w:p>
    <w:p w:rsidR="00C81398" w:rsidRDefault="00C81398" w:rsidP="00C81398">
      <w:pPr>
        <w:jc w:val="both"/>
        <w:rPr>
          <w:rFonts w:ascii="Calibri" w:hAnsi="Calibri" w:cs="Calibri"/>
          <w:color w:val="767171" w:themeColor="background2" w:themeShade="80"/>
          <w:sz w:val="20"/>
          <w:szCs w:val="20"/>
          <w:lang w:val="es-MX"/>
        </w:rPr>
      </w:pPr>
    </w:p>
    <w:p w:rsidR="00C81398" w:rsidRDefault="00C81398" w:rsidP="00C81398">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0941/2doJAM/2018-JN</w:t>
      </w:r>
    </w:p>
    <w:p w:rsidR="00C81398" w:rsidRPr="006363A6" w:rsidRDefault="00C81398" w:rsidP="00C81398">
      <w:pPr>
        <w:jc w:val="both"/>
        <w:rPr>
          <w:rFonts w:ascii="Calibri" w:hAnsi="Calibri" w:cs="Calibri"/>
          <w:color w:val="767171" w:themeColor="background2" w:themeShade="80"/>
          <w:sz w:val="20"/>
          <w:szCs w:val="20"/>
        </w:rPr>
      </w:pPr>
    </w:p>
    <w:p w:rsidR="00C81398" w:rsidRPr="00F46699" w:rsidRDefault="00C81398" w:rsidP="00C81398">
      <w:pPr>
        <w:pStyle w:val="Textoindependiente"/>
        <w:ind w:firstLine="708"/>
        <w:rPr>
          <w:rFonts w:ascii="Calibri" w:hAnsi="Calibri" w:cs="Calibri"/>
          <w:b/>
          <w:bCs/>
          <w:color w:val="767171" w:themeColor="background2" w:themeShade="80"/>
          <w:sz w:val="26"/>
          <w:szCs w:val="26"/>
        </w:rPr>
      </w:pPr>
      <w:r w:rsidRPr="00F46699">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F46699">
        <w:rPr>
          <w:rFonts w:ascii="Calibri" w:hAnsi="Calibri" w:cs="Calibri"/>
          <w:color w:val="767171" w:themeColor="background2" w:themeShade="80"/>
          <w:sz w:val="26"/>
          <w:szCs w:val="26"/>
        </w:rPr>
        <w:t>. . . .</w:t>
      </w:r>
      <w:proofErr w:type="gramEnd"/>
      <w:r w:rsidRPr="00F46699">
        <w:rPr>
          <w:rFonts w:ascii="Calibri" w:hAnsi="Calibri" w:cs="Calibri"/>
          <w:color w:val="767171" w:themeColor="background2" w:themeShade="80"/>
          <w:sz w:val="26"/>
          <w:szCs w:val="26"/>
        </w:rPr>
        <w:t xml:space="preserve"> . </w:t>
      </w:r>
    </w:p>
    <w:p w:rsidR="00C81398" w:rsidRPr="00F46699" w:rsidRDefault="00C81398" w:rsidP="00C81398">
      <w:pPr>
        <w:ind w:firstLine="708"/>
        <w:jc w:val="right"/>
        <w:rPr>
          <w:rFonts w:ascii="Calibri" w:hAnsi="Calibri" w:cs="Calibri"/>
          <w:b/>
          <w:color w:val="767171" w:themeColor="background2" w:themeShade="80"/>
          <w:sz w:val="26"/>
          <w:szCs w:val="26"/>
        </w:rPr>
      </w:pPr>
    </w:p>
    <w:p w:rsidR="00C81398" w:rsidRDefault="00C81398" w:rsidP="00C81398">
      <w:pPr>
        <w:pStyle w:val="Textoindependiente"/>
        <w:ind w:firstLine="708"/>
        <w:rPr>
          <w:rFonts w:ascii="Calibri" w:hAnsi="Calibri" w:cs="Calibri"/>
          <w:color w:val="767171" w:themeColor="background2" w:themeShade="80"/>
          <w:sz w:val="26"/>
          <w:szCs w:val="26"/>
        </w:rPr>
      </w:pPr>
      <w:r w:rsidRPr="00F46699">
        <w:rPr>
          <w:rFonts w:ascii="Calibri" w:hAnsi="Calibri" w:cs="Calibri"/>
          <w:color w:val="767171" w:themeColor="background2" w:themeShade="80"/>
          <w:sz w:val="26"/>
          <w:szCs w:val="26"/>
        </w:rPr>
        <w:t xml:space="preserve">Así lo resolvió y firma el Licenciado </w:t>
      </w:r>
      <w:r w:rsidRPr="00F46699">
        <w:rPr>
          <w:rFonts w:ascii="Calibri" w:hAnsi="Calibri" w:cs="Calibri"/>
          <w:b/>
          <w:bCs/>
          <w:color w:val="767171" w:themeColor="background2" w:themeShade="80"/>
          <w:sz w:val="26"/>
          <w:szCs w:val="26"/>
        </w:rPr>
        <w:t>Ernesto Alejandro Mora Álvarez</w:t>
      </w:r>
      <w:r w:rsidRPr="00F46699">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F46699">
        <w:rPr>
          <w:rFonts w:ascii="Calibri" w:hAnsi="Calibri" w:cs="Calibri"/>
          <w:b/>
          <w:bCs/>
          <w:color w:val="767171" w:themeColor="background2" w:themeShade="80"/>
          <w:sz w:val="26"/>
          <w:szCs w:val="26"/>
        </w:rPr>
        <w:t>María del Rocío Villanueva Sánchez</w:t>
      </w:r>
      <w:r w:rsidRPr="00F46699">
        <w:rPr>
          <w:rFonts w:ascii="Calibri" w:hAnsi="Calibri" w:cs="Calibri"/>
          <w:color w:val="767171" w:themeColor="background2" w:themeShade="80"/>
          <w:sz w:val="26"/>
          <w:szCs w:val="26"/>
        </w:rPr>
        <w:t xml:space="preserve">, quien da fe. . . . . . . . . . . . . . . . . . . . . . . . . . . . . . . . . . . . . . . . . . </w:t>
      </w:r>
    </w:p>
    <w:p w:rsidR="00C81398" w:rsidRDefault="00C81398" w:rsidP="00C81398">
      <w:pPr>
        <w:pStyle w:val="Textoindependiente"/>
        <w:ind w:firstLine="708"/>
        <w:rPr>
          <w:rFonts w:ascii="Calibri" w:hAnsi="Calibri" w:cs="Calibri"/>
          <w:color w:val="767171" w:themeColor="background2" w:themeShade="80"/>
          <w:sz w:val="26"/>
          <w:szCs w:val="26"/>
        </w:rPr>
      </w:pPr>
    </w:p>
    <w:p w:rsidR="00C81398" w:rsidRDefault="00C81398" w:rsidP="00C81398">
      <w:pPr>
        <w:pStyle w:val="Textoindependiente"/>
        <w:ind w:firstLine="708"/>
        <w:rPr>
          <w:rFonts w:ascii="Calibri" w:hAnsi="Calibri" w:cs="Calibri"/>
          <w:color w:val="767171" w:themeColor="background2" w:themeShade="80"/>
          <w:sz w:val="26"/>
          <w:szCs w:val="26"/>
        </w:rPr>
      </w:pPr>
    </w:p>
    <w:p w:rsidR="00C81398" w:rsidRDefault="00C81398" w:rsidP="00C81398">
      <w:pPr>
        <w:pStyle w:val="Textoindependiente"/>
        <w:ind w:firstLine="708"/>
        <w:rPr>
          <w:rFonts w:ascii="Calibri" w:hAnsi="Calibri" w:cs="Calibri"/>
          <w:color w:val="767171" w:themeColor="background2" w:themeShade="80"/>
          <w:sz w:val="26"/>
          <w:szCs w:val="26"/>
        </w:rPr>
      </w:pPr>
    </w:p>
    <w:p w:rsidR="00C81398" w:rsidRDefault="00C81398" w:rsidP="00C81398">
      <w:pPr>
        <w:pStyle w:val="Textoindependiente"/>
        <w:ind w:firstLine="708"/>
        <w:rPr>
          <w:rFonts w:ascii="Calibri" w:hAnsi="Calibri" w:cs="Calibri"/>
          <w:color w:val="767171" w:themeColor="background2" w:themeShade="80"/>
          <w:sz w:val="26"/>
          <w:szCs w:val="26"/>
        </w:rPr>
      </w:pPr>
    </w:p>
    <w:p w:rsidR="00C81398" w:rsidRDefault="00C81398" w:rsidP="00C81398">
      <w:pPr>
        <w:pStyle w:val="Textoindependiente"/>
        <w:ind w:firstLine="708"/>
        <w:rPr>
          <w:rFonts w:ascii="Calibri" w:hAnsi="Calibri" w:cs="Calibri"/>
          <w:color w:val="767171" w:themeColor="background2" w:themeShade="80"/>
          <w:sz w:val="26"/>
          <w:szCs w:val="26"/>
        </w:rPr>
      </w:pPr>
    </w:p>
    <w:p w:rsidR="00C81398" w:rsidRDefault="00C81398" w:rsidP="00C81398">
      <w:pPr>
        <w:pStyle w:val="Textoindependiente"/>
        <w:ind w:firstLine="708"/>
        <w:rPr>
          <w:rFonts w:ascii="Calibri" w:hAnsi="Calibri" w:cs="Calibri"/>
          <w:color w:val="767171" w:themeColor="background2" w:themeShade="80"/>
          <w:sz w:val="26"/>
          <w:szCs w:val="26"/>
        </w:rPr>
      </w:pPr>
    </w:p>
    <w:p w:rsidR="00C81398" w:rsidRDefault="00C81398" w:rsidP="00C81398">
      <w:pPr>
        <w:pStyle w:val="Textoindependiente"/>
        <w:ind w:firstLine="708"/>
        <w:rPr>
          <w:rFonts w:ascii="Calibri" w:hAnsi="Calibri" w:cs="Calibri"/>
          <w:color w:val="767171" w:themeColor="background2" w:themeShade="80"/>
          <w:sz w:val="26"/>
          <w:szCs w:val="26"/>
        </w:rPr>
      </w:pPr>
    </w:p>
    <w:p w:rsidR="00C81398" w:rsidRDefault="00C81398" w:rsidP="00C81398">
      <w:pPr>
        <w:pStyle w:val="Textoindependiente"/>
        <w:ind w:firstLine="708"/>
        <w:rPr>
          <w:rFonts w:ascii="Calibri" w:hAnsi="Calibri" w:cs="Calibri"/>
          <w:color w:val="767171" w:themeColor="background2" w:themeShade="80"/>
          <w:sz w:val="26"/>
          <w:szCs w:val="26"/>
        </w:rPr>
      </w:pPr>
    </w:p>
    <w:p w:rsidR="00C81398" w:rsidRDefault="00C81398" w:rsidP="00C81398">
      <w:pPr>
        <w:pStyle w:val="Textoindependiente"/>
        <w:ind w:firstLine="708"/>
        <w:rPr>
          <w:rFonts w:ascii="Calibri" w:hAnsi="Calibri" w:cs="Calibri"/>
          <w:color w:val="767171" w:themeColor="background2" w:themeShade="80"/>
          <w:sz w:val="26"/>
          <w:szCs w:val="26"/>
        </w:rPr>
      </w:pPr>
    </w:p>
    <w:p w:rsidR="00C81398" w:rsidRDefault="00C81398" w:rsidP="00C81398">
      <w:pPr>
        <w:pStyle w:val="Textoindependiente"/>
        <w:ind w:firstLine="708"/>
        <w:rPr>
          <w:rFonts w:ascii="Calibri" w:hAnsi="Calibri" w:cs="Calibri"/>
          <w:color w:val="767171" w:themeColor="background2" w:themeShade="80"/>
          <w:sz w:val="26"/>
          <w:szCs w:val="26"/>
        </w:rPr>
      </w:pPr>
    </w:p>
    <w:p w:rsidR="00C81398" w:rsidRDefault="00C81398" w:rsidP="00C81398">
      <w:pPr>
        <w:pStyle w:val="Textoindependiente"/>
        <w:ind w:firstLine="708"/>
        <w:rPr>
          <w:rFonts w:ascii="Calibri" w:hAnsi="Calibri" w:cs="Calibri"/>
          <w:color w:val="767171" w:themeColor="background2" w:themeShade="80"/>
          <w:sz w:val="26"/>
          <w:szCs w:val="26"/>
        </w:rPr>
      </w:pPr>
    </w:p>
    <w:p w:rsidR="00C81398" w:rsidRDefault="00C81398" w:rsidP="00C81398">
      <w:pPr>
        <w:pStyle w:val="Textoindependiente"/>
        <w:ind w:firstLine="708"/>
        <w:rPr>
          <w:rFonts w:ascii="Calibri" w:hAnsi="Calibri" w:cs="Calibri"/>
          <w:color w:val="767171" w:themeColor="background2" w:themeShade="80"/>
          <w:sz w:val="26"/>
          <w:szCs w:val="26"/>
        </w:rPr>
      </w:pPr>
    </w:p>
    <w:p w:rsidR="00C81398" w:rsidRDefault="00C81398" w:rsidP="00C81398">
      <w:pPr>
        <w:pStyle w:val="Textoindependiente"/>
        <w:ind w:firstLine="708"/>
        <w:rPr>
          <w:rFonts w:ascii="Calibri" w:hAnsi="Calibri" w:cs="Calibri"/>
          <w:color w:val="767171" w:themeColor="background2" w:themeShade="80"/>
          <w:sz w:val="26"/>
          <w:szCs w:val="26"/>
        </w:rPr>
      </w:pPr>
    </w:p>
    <w:p w:rsidR="00C81398" w:rsidRDefault="00C81398" w:rsidP="00C81398">
      <w:pPr>
        <w:pStyle w:val="Textoindependiente"/>
        <w:ind w:firstLine="708"/>
        <w:rPr>
          <w:rFonts w:ascii="Calibri" w:hAnsi="Calibri" w:cs="Calibri"/>
          <w:color w:val="767171" w:themeColor="background2" w:themeShade="80"/>
          <w:sz w:val="26"/>
          <w:szCs w:val="26"/>
        </w:rPr>
      </w:pPr>
    </w:p>
    <w:p w:rsidR="00C81398" w:rsidRDefault="00C81398" w:rsidP="00C81398">
      <w:pPr>
        <w:pStyle w:val="Textoindependiente"/>
        <w:ind w:firstLine="708"/>
        <w:rPr>
          <w:rFonts w:ascii="Calibri" w:hAnsi="Calibri" w:cs="Calibri"/>
          <w:color w:val="767171" w:themeColor="background2" w:themeShade="80"/>
          <w:sz w:val="26"/>
          <w:szCs w:val="26"/>
        </w:rPr>
      </w:pPr>
    </w:p>
    <w:p w:rsidR="00C81398" w:rsidRDefault="00C81398" w:rsidP="00C81398">
      <w:pPr>
        <w:pStyle w:val="Textoindependiente"/>
        <w:ind w:firstLine="708"/>
        <w:rPr>
          <w:rFonts w:ascii="Calibri" w:hAnsi="Calibri" w:cs="Calibri"/>
          <w:color w:val="767171" w:themeColor="background2" w:themeShade="80"/>
          <w:sz w:val="26"/>
          <w:szCs w:val="26"/>
        </w:rPr>
      </w:pPr>
    </w:p>
    <w:p w:rsidR="00C81398" w:rsidRDefault="00C81398" w:rsidP="00C81398">
      <w:pPr>
        <w:pStyle w:val="Textoindependiente"/>
        <w:ind w:firstLine="708"/>
        <w:rPr>
          <w:rFonts w:ascii="Calibri" w:hAnsi="Calibri" w:cs="Calibri"/>
          <w:color w:val="767171" w:themeColor="background2" w:themeShade="80"/>
          <w:sz w:val="26"/>
          <w:szCs w:val="26"/>
        </w:rPr>
      </w:pPr>
    </w:p>
    <w:p w:rsidR="00C81398" w:rsidRDefault="00C81398" w:rsidP="00C81398">
      <w:pPr>
        <w:pStyle w:val="Textoindependiente"/>
        <w:ind w:firstLine="708"/>
        <w:rPr>
          <w:rFonts w:ascii="Calibri" w:hAnsi="Calibri" w:cs="Calibri"/>
          <w:color w:val="767171" w:themeColor="background2" w:themeShade="80"/>
          <w:sz w:val="26"/>
          <w:szCs w:val="26"/>
        </w:rPr>
      </w:pPr>
    </w:p>
    <w:p w:rsidR="00C81398" w:rsidRDefault="00C81398" w:rsidP="00C81398">
      <w:pPr>
        <w:pStyle w:val="Textoindependiente"/>
        <w:ind w:firstLine="708"/>
        <w:rPr>
          <w:rFonts w:ascii="Calibri" w:hAnsi="Calibri" w:cs="Calibri"/>
          <w:color w:val="767171" w:themeColor="background2" w:themeShade="80"/>
          <w:sz w:val="26"/>
          <w:szCs w:val="26"/>
        </w:rPr>
      </w:pPr>
    </w:p>
    <w:p w:rsidR="00C81398" w:rsidRDefault="00C81398" w:rsidP="00C81398">
      <w:pPr>
        <w:pStyle w:val="Textoindependiente"/>
        <w:ind w:firstLine="708"/>
        <w:rPr>
          <w:rFonts w:ascii="Calibri" w:hAnsi="Calibri" w:cs="Calibri"/>
          <w:color w:val="767171" w:themeColor="background2" w:themeShade="80"/>
          <w:sz w:val="26"/>
          <w:szCs w:val="26"/>
        </w:rPr>
      </w:pPr>
    </w:p>
    <w:p w:rsidR="00C81398" w:rsidRDefault="00C81398" w:rsidP="00C81398">
      <w:pPr>
        <w:pStyle w:val="Textoindependiente"/>
        <w:ind w:firstLine="708"/>
        <w:rPr>
          <w:rFonts w:ascii="Calibri" w:hAnsi="Calibri" w:cs="Calibri"/>
          <w:color w:val="767171" w:themeColor="background2" w:themeShade="80"/>
          <w:sz w:val="26"/>
          <w:szCs w:val="26"/>
        </w:rPr>
      </w:pPr>
    </w:p>
    <w:p w:rsidR="00C81398" w:rsidRDefault="00C81398" w:rsidP="00C81398">
      <w:pPr>
        <w:pStyle w:val="Textoindependiente"/>
        <w:ind w:firstLine="708"/>
        <w:rPr>
          <w:rFonts w:ascii="Calibri" w:hAnsi="Calibri" w:cs="Calibri"/>
          <w:color w:val="767171" w:themeColor="background2" w:themeShade="80"/>
          <w:sz w:val="26"/>
          <w:szCs w:val="26"/>
        </w:rPr>
      </w:pPr>
    </w:p>
    <w:p w:rsidR="00C81398" w:rsidRDefault="00C81398" w:rsidP="00C81398">
      <w:pPr>
        <w:pStyle w:val="Textoindependiente"/>
        <w:ind w:firstLine="708"/>
        <w:rPr>
          <w:rFonts w:ascii="Calibri" w:hAnsi="Calibri" w:cs="Calibri"/>
          <w:color w:val="767171" w:themeColor="background2" w:themeShade="80"/>
          <w:sz w:val="26"/>
          <w:szCs w:val="26"/>
        </w:rPr>
      </w:pPr>
    </w:p>
    <w:p w:rsidR="00C81398" w:rsidRDefault="00C81398" w:rsidP="00C81398">
      <w:pPr>
        <w:pStyle w:val="Textoindependiente"/>
        <w:ind w:firstLine="708"/>
        <w:rPr>
          <w:rFonts w:ascii="Calibri" w:hAnsi="Calibri" w:cs="Calibri"/>
          <w:color w:val="767171" w:themeColor="background2" w:themeShade="80"/>
          <w:sz w:val="26"/>
          <w:szCs w:val="26"/>
        </w:rPr>
      </w:pPr>
    </w:p>
    <w:p w:rsidR="00C81398" w:rsidRDefault="00C81398" w:rsidP="00C81398">
      <w:pPr>
        <w:pStyle w:val="Textoindependiente"/>
        <w:ind w:firstLine="708"/>
        <w:rPr>
          <w:rFonts w:ascii="Calibri" w:hAnsi="Calibri" w:cs="Calibri"/>
          <w:color w:val="767171" w:themeColor="background2" w:themeShade="80"/>
          <w:sz w:val="26"/>
          <w:szCs w:val="26"/>
        </w:rPr>
      </w:pPr>
    </w:p>
    <w:p w:rsidR="00C81398" w:rsidRDefault="00C81398" w:rsidP="00C81398">
      <w:pPr>
        <w:pStyle w:val="Textoindependiente"/>
        <w:ind w:firstLine="708"/>
        <w:rPr>
          <w:rFonts w:ascii="Calibri" w:hAnsi="Calibri" w:cs="Calibri"/>
          <w:color w:val="767171" w:themeColor="background2" w:themeShade="80"/>
          <w:sz w:val="26"/>
          <w:szCs w:val="26"/>
        </w:rPr>
      </w:pPr>
    </w:p>
    <w:p w:rsidR="00C81398" w:rsidRDefault="00C81398" w:rsidP="00C81398">
      <w:pPr>
        <w:pStyle w:val="Textoindependiente"/>
        <w:ind w:firstLine="708"/>
        <w:rPr>
          <w:rFonts w:ascii="Calibri" w:hAnsi="Calibri" w:cs="Calibri"/>
          <w:color w:val="767171" w:themeColor="background2" w:themeShade="80"/>
          <w:sz w:val="26"/>
          <w:szCs w:val="26"/>
        </w:rPr>
      </w:pPr>
    </w:p>
    <w:p w:rsidR="00C81398" w:rsidRDefault="00C81398" w:rsidP="00C81398">
      <w:pPr>
        <w:pStyle w:val="Textoindependiente"/>
        <w:ind w:firstLine="708"/>
        <w:rPr>
          <w:rFonts w:ascii="Calibri" w:hAnsi="Calibri" w:cs="Calibri"/>
          <w:color w:val="767171" w:themeColor="background2" w:themeShade="80"/>
          <w:sz w:val="26"/>
          <w:szCs w:val="26"/>
        </w:rPr>
      </w:pPr>
    </w:p>
    <w:p w:rsidR="00C81398" w:rsidRDefault="00C81398" w:rsidP="00C81398">
      <w:pPr>
        <w:pStyle w:val="Textoindependiente"/>
        <w:ind w:firstLine="708"/>
        <w:rPr>
          <w:rFonts w:ascii="Calibri" w:hAnsi="Calibri" w:cs="Calibri"/>
          <w:color w:val="767171" w:themeColor="background2" w:themeShade="80"/>
          <w:sz w:val="26"/>
          <w:szCs w:val="26"/>
        </w:rPr>
      </w:pPr>
    </w:p>
    <w:p w:rsidR="00C81398" w:rsidRDefault="00C81398" w:rsidP="00C81398">
      <w:pPr>
        <w:pStyle w:val="Textoindependiente"/>
        <w:ind w:firstLine="708"/>
        <w:rPr>
          <w:rFonts w:ascii="Calibri" w:hAnsi="Calibri" w:cs="Calibri"/>
          <w:color w:val="767171" w:themeColor="background2" w:themeShade="80"/>
          <w:sz w:val="26"/>
          <w:szCs w:val="26"/>
        </w:rPr>
      </w:pPr>
    </w:p>
    <w:p w:rsidR="00C81398" w:rsidRDefault="00C81398" w:rsidP="00C81398">
      <w:pPr>
        <w:pStyle w:val="Textoindependiente"/>
        <w:ind w:firstLine="708"/>
        <w:rPr>
          <w:rFonts w:ascii="Calibri" w:hAnsi="Calibri" w:cs="Calibri"/>
          <w:color w:val="767171" w:themeColor="background2" w:themeShade="80"/>
          <w:sz w:val="26"/>
          <w:szCs w:val="26"/>
        </w:rPr>
      </w:pPr>
    </w:p>
    <w:p w:rsidR="00C81398" w:rsidRDefault="00C81398" w:rsidP="00C81398">
      <w:pPr>
        <w:pStyle w:val="Textoindependiente"/>
        <w:ind w:firstLine="708"/>
        <w:rPr>
          <w:rFonts w:ascii="Calibri" w:hAnsi="Calibri" w:cs="Calibri"/>
          <w:color w:val="767171" w:themeColor="background2" w:themeShade="80"/>
          <w:sz w:val="26"/>
          <w:szCs w:val="26"/>
        </w:rPr>
      </w:pPr>
    </w:p>
    <w:p w:rsidR="00C81398" w:rsidRDefault="00C81398" w:rsidP="00C81398">
      <w:pPr>
        <w:pStyle w:val="Textoindependiente"/>
        <w:ind w:firstLine="708"/>
        <w:rPr>
          <w:rFonts w:ascii="Calibri" w:hAnsi="Calibri" w:cs="Calibri"/>
          <w:color w:val="767171" w:themeColor="background2" w:themeShade="80"/>
          <w:sz w:val="26"/>
          <w:szCs w:val="26"/>
        </w:rPr>
      </w:pPr>
    </w:p>
    <w:p w:rsidR="00C81398" w:rsidRDefault="00C81398" w:rsidP="00C81398">
      <w:pPr>
        <w:pStyle w:val="Textoindependiente"/>
        <w:ind w:firstLine="708"/>
        <w:rPr>
          <w:rFonts w:ascii="Calibri" w:hAnsi="Calibri" w:cs="Calibri"/>
          <w:color w:val="767171" w:themeColor="background2" w:themeShade="80"/>
          <w:sz w:val="26"/>
          <w:szCs w:val="26"/>
        </w:rPr>
      </w:pPr>
    </w:p>
    <w:p w:rsidR="00C81398" w:rsidRPr="006363A6" w:rsidRDefault="00C81398" w:rsidP="00C81398">
      <w:pPr>
        <w:ind w:firstLine="708"/>
        <w:jc w:val="both"/>
        <w:rPr>
          <w:rFonts w:ascii="Calibri" w:hAnsi="Calibri" w:cs="Calibri"/>
          <w:b/>
          <w:color w:val="767171" w:themeColor="background2" w:themeShade="80"/>
        </w:rPr>
      </w:pPr>
      <w:r w:rsidRPr="006363A6">
        <w:rPr>
          <w:rFonts w:ascii="Calibri" w:hAnsi="Calibri" w:cs="Calibri"/>
          <w:b/>
          <w:color w:val="767171" w:themeColor="background2" w:themeShade="80"/>
        </w:rPr>
        <w:t>LA PRESENTE FOJA FORMA PARTE DE LA SENTENCIA DICTADA EL DÍA 8 OCHO DE OCTUBRE DEL AÑO 2018 DOSMIL DIECIOCHO, EN EL PROCESO ADMINISTRATIVO CON NÚMERO DE EXPEDIENTE 0941/2doJAM/2018-JN</w:t>
      </w:r>
      <w:r>
        <w:rPr>
          <w:rFonts w:ascii="Calibri" w:hAnsi="Calibri" w:cs="Calibri"/>
          <w:b/>
          <w:color w:val="767171" w:themeColor="background2" w:themeShade="80"/>
        </w:rPr>
        <w:t xml:space="preserve">. . . . . . . . . . . . . . . . . . . . . . . . . . . . </w:t>
      </w:r>
      <w:proofErr w:type="gramStart"/>
      <w:r>
        <w:rPr>
          <w:rFonts w:ascii="Calibri" w:hAnsi="Calibri" w:cs="Calibri"/>
          <w:b/>
          <w:color w:val="767171" w:themeColor="background2" w:themeShade="80"/>
        </w:rPr>
        <w:t>. . . .</w:t>
      </w:r>
      <w:proofErr w:type="gramEnd"/>
    </w:p>
    <w:p w:rsidR="00E033C3" w:rsidRDefault="0063572D"/>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398"/>
    <w:rsid w:val="001B369F"/>
    <w:rsid w:val="0063572D"/>
    <w:rsid w:val="00C81398"/>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658EF258-7638-446C-8D00-42B19524C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398"/>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C81398"/>
    <w:pPr>
      <w:keepNext/>
      <w:outlineLvl w:val="0"/>
    </w:pPr>
    <w:rPr>
      <w:rFonts w:eastAsia="Times New Roman"/>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81398"/>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C81398"/>
    <w:pPr>
      <w:jc w:val="both"/>
    </w:pPr>
    <w:rPr>
      <w:lang w:val="es-MX"/>
    </w:rPr>
  </w:style>
  <w:style w:type="character" w:customStyle="1" w:styleId="TextoindependienteCar">
    <w:name w:val="Texto independiente Car"/>
    <w:basedOn w:val="Fuentedeprrafopredeter"/>
    <w:link w:val="Textoindependiente"/>
    <w:rsid w:val="00C81398"/>
    <w:rPr>
      <w:rFonts w:ascii="Times New Roman" w:eastAsia="Calibri" w:hAnsi="Times New Roman" w:cs="Times New Roman"/>
      <w:sz w:val="24"/>
      <w:szCs w:val="24"/>
      <w:lang w:val="es-MX" w:eastAsia="es-ES"/>
    </w:rPr>
  </w:style>
  <w:style w:type="paragraph" w:customStyle="1" w:styleId="Normal0">
    <w:name w:val="[Normal]"/>
    <w:rsid w:val="00C81398"/>
    <w:pPr>
      <w:autoSpaceDE w:val="0"/>
      <w:autoSpaceDN w:val="0"/>
      <w:adjustRightInd w:val="0"/>
      <w:spacing w:after="0" w:line="240" w:lineRule="auto"/>
    </w:pPr>
    <w:rPr>
      <w:rFonts w:ascii="Arial" w:eastAsia="Times New Roman" w:hAnsi="Arial" w:cs="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4138</Words>
  <Characters>22764</Characters>
  <Application>Microsoft Office Word</Application>
  <DocSecurity>0</DocSecurity>
  <Lines>189</Lines>
  <Paragraphs>53</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León, Guanajuato, a 8 ocho de octubre del año 2018 dos mil dieciocho. . </vt:lpstr>
    </vt:vector>
  </TitlesOfParts>
  <Company/>
  <LinksUpToDate>false</LinksUpToDate>
  <CharactersWithSpaces>26849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2018-11-28T15:25:00Z</dcterms:created>
  <dcterms:modified xsi:type="dcterms:W3CDTF">2018-11-28T18:54:00Z</dcterms:modified>
</cp:coreProperties>
</file>